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8B76" w14:textId="77777777" w:rsidR="00517014" w:rsidRPr="00FE7A6F" w:rsidRDefault="00517014" w:rsidP="00517014">
      <w:pPr>
        <w:pStyle w:val="Title"/>
      </w:pPr>
      <w:r>
        <w:t>Nuclear Safety Committee</w:t>
      </w:r>
    </w:p>
    <w:p w14:paraId="16450E87" w14:textId="77777777" w:rsidR="00D60B81" w:rsidRPr="004A11CC" w:rsidRDefault="00517014" w:rsidP="00517014">
      <w:pPr>
        <w:pStyle w:val="Title"/>
        <w:contextualSpacing w:val="0"/>
      </w:pPr>
      <w:r>
        <w:t xml:space="preserve"> </w:t>
      </w:r>
      <w:r w:rsidR="003F6505">
        <w:t xml:space="preserve">Meeting </w:t>
      </w:r>
      <w:r w:rsidR="008174F8">
        <w:t>Minutes</w:t>
      </w:r>
    </w:p>
    <w:p w14:paraId="724B10A8" w14:textId="72A49CF8"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Date:</w:t>
      </w:r>
      <w:r w:rsidRPr="000E2952">
        <w:rPr>
          <w:b/>
          <w:color w:val="4E1A74"/>
        </w:rPr>
        <w:tab/>
      </w:r>
      <w:sdt>
        <w:sdtPr>
          <w:id w:val="-582296693"/>
          <w:placeholder>
            <w:docPart w:val="7498EB4198444D49AB10764BC119B45B"/>
          </w:placeholder>
        </w:sdtPr>
        <w:sdtEndPr/>
        <w:sdtContent>
          <w:r w:rsidR="00176A30" w:rsidRPr="000E2952">
            <w:t xml:space="preserve">Friday, </w:t>
          </w:r>
          <w:r w:rsidR="00AA36D4">
            <w:t>28 October</w:t>
          </w:r>
          <w:r w:rsidR="00176A30" w:rsidRPr="000E2952">
            <w:t xml:space="preserve"> 2022</w:t>
          </w:r>
        </w:sdtContent>
      </w:sdt>
    </w:p>
    <w:p w14:paraId="44CADF0A" w14:textId="1A963C00"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Location:</w:t>
      </w:r>
      <w:r w:rsidRPr="000E2952">
        <w:rPr>
          <w:b/>
          <w:color w:val="4E1A74"/>
        </w:rPr>
        <w:tab/>
      </w:r>
      <w:sdt>
        <w:sdtPr>
          <w:id w:val="559682899"/>
          <w:placeholder>
            <w:docPart w:val="E458F167A73B4286991BB072944A3690"/>
          </w:placeholder>
        </w:sdtPr>
        <w:sdtEndPr/>
        <w:sdtContent>
          <w:sdt>
            <w:sdtPr>
              <w:id w:val="-1094938368"/>
              <w:placeholder>
                <w:docPart w:val="212B1B35A1D94EC2A816C59EDE6618AA"/>
              </w:placeholder>
            </w:sdtPr>
            <w:sdtEndPr/>
            <w:sdtContent>
              <w:r w:rsidR="00F07C7B" w:rsidRPr="00DA6824">
                <w:t xml:space="preserve">Level 3, 38-40 Urunga Parade, Miranda </w:t>
              </w:r>
            </w:sdtContent>
          </w:sdt>
        </w:sdtContent>
      </w:sdt>
      <w:r w:rsidR="0092216B" w:rsidRPr="000E2952">
        <w:t xml:space="preserve">and via </w:t>
      </w:r>
      <w:r w:rsidR="00705427">
        <w:t>video conference</w:t>
      </w:r>
    </w:p>
    <w:p w14:paraId="35DB4C97" w14:textId="251E3D2E"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Chair:</w:t>
      </w:r>
      <w:r w:rsidRPr="000E2952">
        <w:rPr>
          <w:b/>
          <w:color w:val="4E1A74"/>
        </w:rPr>
        <w:tab/>
      </w:r>
      <w:sdt>
        <w:sdtPr>
          <w:id w:val="-1421178827"/>
          <w:placeholder>
            <w:docPart w:val="FC5DACE6E1854911B9892ACDA4E97993"/>
          </w:placeholder>
        </w:sdtPr>
        <w:sdtEndPr/>
        <w:sdtContent>
          <w:sdt>
            <w:sdtPr>
              <w:id w:val="-459811400"/>
              <w:placeholder>
                <w:docPart w:val="352B5F76BA6148F394E5D944D40BBC8C"/>
              </w:placeholder>
            </w:sdtPr>
            <w:sdtEndPr/>
            <w:sdtContent>
              <w:r w:rsidR="00176A30" w:rsidRPr="00DA6824">
                <w:t xml:space="preserve">Dr </w:t>
              </w:r>
              <w:r w:rsidR="00F07C7B" w:rsidRPr="00DA6824">
                <w:t>Tamie Weaver</w:t>
              </w:r>
            </w:sdtContent>
          </w:sdt>
        </w:sdtContent>
      </w:sdt>
    </w:p>
    <w:p w14:paraId="3915FB0C" w14:textId="4EE1109D"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Members:</w:t>
      </w:r>
      <w:r w:rsidRPr="000E2952">
        <w:rPr>
          <w:b/>
          <w:color w:val="4E1A74"/>
        </w:rPr>
        <w:tab/>
      </w:r>
      <w:sdt>
        <w:sdtPr>
          <w:id w:val="-10916714"/>
          <w:placeholder>
            <w:docPart w:val="1DADB7C4B6BC47CE9968BD8C6C69CB96"/>
          </w:placeholder>
        </w:sdtPr>
        <w:sdtEndPr/>
        <w:sdtContent>
          <w:sdt>
            <w:sdtPr>
              <w:id w:val="-1039282028"/>
              <w:placeholder>
                <w:docPart w:val="BDC1EE53570143598B72F432228B75D3"/>
              </w:placeholder>
            </w:sdtPr>
            <w:sdtEndPr/>
            <w:sdtContent>
              <w:sdt>
                <w:sdtPr>
                  <w:rPr>
                    <w:color w:val="2B579A"/>
                    <w:shd w:val="clear" w:color="auto" w:fill="E6E6E6"/>
                  </w:rPr>
                  <w:id w:val="1248615841"/>
                  <w:placeholder>
                    <w:docPart w:val="CD86DC6DC7734151A89B6D95DE106F6A"/>
                  </w:placeholder>
                </w:sdtPr>
                <w:sdtEndPr>
                  <w:rPr>
                    <w:color w:val="444444"/>
                    <w:shd w:val="clear" w:color="auto" w:fill="auto"/>
                  </w:rPr>
                </w:sdtEndPr>
                <w:sdtContent>
                  <w:sdt>
                    <w:sdtPr>
                      <w:rPr>
                        <w:color w:val="2B579A"/>
                        <w:shd w:val="clear" w:color="auto" w:fill="E6E6E6"/>
                      </w:rPr>
                      <w:id w:val="-476535945"/>
                      <w:placeholder>
                        <w:docPart w:val="86EAA37BFAD34D01BD76EC91521CD9D1"/>
                      </w:placeholder>
                    </w:sdtPr>
                    <w:sdtEndPr>
                      <w:rPr>
                        <w:color w:val="444444"/>
                        <w:shd w:val="clear" w:color="auto" w:fill="auto"/>
                      </w:rPr>
                    </w:sdtEndPr>
                    <w:sdtContent>
                      <w:r w:rsidR="007435C3" w:rsidRPr="008921D4">
                        <w:t xml:space="preserve">Ms Fay Bellis, Mr Ian Drinnan, </w:t>
                      </w:r>
                      <w:r w:rsidR="00C61EF6">
                        <w:t>Ms</w:t>
                      </w:r>
                      <w:r w:rsidR="005D6239" w:rsidRPr="008921D4">
                        <w:t xml:space="preserve"> </w:t>
                      </w:r>
                      <w:r w:rsidR="007435C3" w:rsidRPr="008921D4">
                        <w:t xml:space="preserve">Jasmin Diab, Dr </w:t>
                      </w:r>
                      <w:r w:rsidR="007435C3">
                        <w:t>Gillian Hirth</w:t>
                      </w:r>
                      <w:r w:rsidR="007435C3" w:rsidRPr="008921D4">
                        <w:t>, Mr Tony Irwin, Dr John Loy</w:t>
                      </w:r>
                      <w:r w:rsidR="007435C3">
                        <w:t xml:space="preserve"> (via video)</w:t>
                      </w:r>
                      <w:r w:rsidR="007435C3" w:rsidRPr="008921D4">
                        <w:t xml:space="preserve">, Mr Cameron MacPhail, Mr Stuart Parr, Dr Peta Miller, Mr Peter Wilkinson, Dr Joanna Wriedt </w:t>
                      </w:r>
                    </w:sdtContent>
                  </w:sdt>
                </w:sdtContent>
              </w:sdt>
              <w:r w:rsidR="00F07C7B" w:rsidRPr="00DA6824">
                <w:t xml:space="preserve"> </w:t>
              </w:r>
            </w:sdtContent>
          </w:sdt>
        </w:sdtContent>
      </w:sdt>
    </w:p>
    <w:p w14:paraId="1B4CCC0F" w14:textId="1C3A4751"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Secretariat:</w:t>
      </w:r>
      <w:r w:rsidRPr="000E2952">
        <w:rPr>
          <w:b/>
          <w:color w:val="4E1A74"/>
        </w:rPr>
        <w:tab/>
      </w:r>
      <w:sdt>
        <w:sdtPr>
          <w:id w:val="1858773176"/>
          <w:placeholder>
            <w:docPart w:val="69118F86F5BD4ABD968FD0B538F007BA"/>
          </w:placeholder>
        </w:sdtPr>
        <w:sdtEndPr/>
        <w:sdtContent>
          <w:sdt>
            <w:sdtPr>
              <w:id w:val="-650213696"/>
              <w:placeholder>
                <w:docPart w:val="39CB063DD1BE426BB72AF7154CB300A0"/>
              </w:placeholder>
            </w:sdtPr>
            <w:sdtEndPr/>
            <w:sdtContent>
              <w:r w:rsidR="00176A30" w:rsidRPr="00DA6824">
                <w:t xml:space="preserve">Mr </w:t>
              </w:r>
              <w:r w:rsidR="00F07C7B" w:rsidRPr="00DA6824">
                <w:t>John Ward</w:t>
              </w:r>
            </w:sdtContent>
          </w:sdt>
        </w:sdtContent>
      </w:sdt>
      <w:r w:rsidR="00176A30" w:rsidRPr="000E2952">
        <w:t xml:space="preserve">, Mr </w:t>
      </w:r>
      <w:r w:rsidR="00A02662">
        <w:t>Grant Beamish</w:t>
      </w:r>
    </w:p>
    <w:p w14:paraId="010D2243" w14:textId="760F10CD" w:rsidR="008737F8" w:rsidRPr="000E2952" w:rsidRDefault="008737F8" w:rsidP="00BE3AEE">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Apologies:</w:t>
      </w:r>
      <w:r w:rsidRPr="000E2952">
        <w:rPr>
          <w:b/>
          <w:color w:val="4E1A74"/>
        </w:rPr>
        <w:tab/>
      </w:r>
      <w:sdt>
        <w:sdtPr>
          <w:id w:val="-509980898"/>
          <w:placeholder>
            <w:docPart w:val="97C4122C4D3C4D0C881E36AE07D887BC"/>
          </w:placeholder>
        </w:sdtPr>
        <w:sdtEndPr/>
        <w:sdtContent>
          <w:r w:rsidR="00AC46FA">
            <w:t>There were no apologies – all members were present.</w:t>
          </w:r>
        </w:sdtContent>
      </w:sdt>
    </w:p>
    <w:p w14:paraId="6FE804EE" w14:textId="61AC0D27"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Invitees:</w:t>
      </w:r>
      <w:r w:rsidRPr="000E2952">
        <w:rPr>
          <w:b/>
          <w:color w:val="4E1A74"/>
        </w:rPr>
        <w:tab/>
      </w:r>
      <w:sdt>
        <w:sdtPr>
          <w:id w:val="1028833487"/>
          <w:placeholder>
            <w:docPart w:val="A0FFB5D50CA343CF9DF60128C200A3FA"/>
          </w:placeholder>
        </w:sdtPr>
        <w:sdtEndPr/>
        <w:sdtContent>
          <w:sdt>
            <w:sdtPr>
              <w:rPr>
                <w:color w:val="2B579A"/>
                <w:shd w:val="clear" w:color="auto" w:fill="E6E6E6"/>
              </w:rPr>
              <w:id w:val="794487042"/>
              <w:placeholder>
                <w:docPart w:val="DAC4FB76FB2640C2AD120BB29BE6F14E"/>
              </w:placeholder>
            </w:sdtPr>
            <w:sdtEndPr>
              <w:rPr>
                <w:color w:val="444444"/>
                <w:shd w:val="clear" w:color="auto" w:fill="auto"/>
              </w:rPr>
            </w:sdtEndPr>
            <w:sdtContent>
              <w:r w:rsidR="00406BA0" w:rsidRPr="00753E8F">
                <w:t xml:space="preserve">ARPANSA: </w:t>
              </w:r>
              <w:r w:rsidR="00406BA0">
                <w:t xml:space="preserve">Mr Jim Scott, </w:t>
              </w:r>
              <w:r w:rsidR="00406BA0" w:rsidRPr="00753E8F">
                <w:t>Mr Vaz Mottl</w:t>
              </w:r>
              <w:r w:rsidR="00406BA0">
                <w:t xml:space="preserve">, </w:t>
              </w:r>
            </w:sdtContent>
          </w:sdt>
        </w:sdtContent>
      </w:sdt>
    </w:p>
    <w:p w14:paraId="33121F31" w14:textId="220875F6"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Observers:</w:t>
      </w:r>
      <w:r w:rsidRPr="000E2952">
        <w:rPr>
          <w:b/>
          <w:color w:val="4E1A74"/>
        </w:rPr>
        <w:tab/>
      </w:r>
      <w:sdt>
        <w:sdtPr>
          <w:id w:val="-896745850"/>
          <w:placeholder>
            <w:docPart w:val="B6F30E56682E42F68847A00FBC4CE17C"/>
          </w:placeholder>
        </w:sdtPr>
        <w:sdtEndPr/>
        <w:sdtContent>
          <w:r w:rsidR="00176A30" w:rsidRPr="000E2952">
            <w:t>Nil</w:t>
          </w:r>
        </w:sdtContent>
      </w:sdt>
    </w:p>
    <w:p w14:paraId="59435C10" w14:textId="77777777" w:rsidR="009C5959" w:rsidRDefault="00CB7340" w:rsidP="00F12B44">
      <w:pPr>
        <w:pStyle w:val="Agendaitem-main"/>
      </w:pPr>
      <w:r w:rsidRPr="00413E9F">
        <w:drawing>
          <wp:anchor distT="0" distB="0" distL="114300" distR="114300" simplePos="0" relativeHeight="251658240" behindDoc="0" locked="1" layoutInCell="1" allowOverlap="1" wp14:anchorId="7B3A15A3" wp14:editId="7E5D0546">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DB14F507439C4988B5DBE9688470ED96"/>
          </w:placeholder>
        </w:sdtPr>
        <w:sdtEndPr/>
        <w:sdtContent>
          <w:bookmarkStart w:id="0" w:name="_Toc471472802"/>
          <w:r w:rsidR="00517014" w:rsidRPr="00027F29">
            <w:t>Introduction</w:t>
          </w:r>
          <w:bookmarkEnd w:id="0"/>
        </w:sdtContent>
      </w:sdt>
    </w:p>
    <w:p w14:paraId="033BCB1C" w14:textId="5AD6A0A6" w:rsidR="000579A8" w:rsidRDefault="000579A8" w:rsidP="008D1CCF">
      <w:pPr>
        <w:pStyle w:val="Agendaitem-supplementary"/>
      </w:pPr>
      <w:r w:rsidRPr="00D36E3E">
        <w:t>Acknowledgement</w:t>
      </w:r>
      <w:r w:rsidRPr="008B5A94">
        <w:t xml:space="preserve"> of Country</w:t>
      </w:r>
      <w:r>
        <w:tab/>
      </w:r>
      <w:r w:rsidR="00E96BA7">
        <w:t>Gillian Hirth</w:t>
      </w:r>
    </w:p>
    <w:p w14:paraId="48FA4520" w14:textId="03213CF6" w:rsidR="000579A8" w:rsidRPr="000579A8" w:rsidRDefault="001C247F" w:rsidP="000579A8">
      <w:r w:rsidRPr="005B7BD7">
        <w:t>ARPANSA provided an Acknowledgement of Country to open the meeting at</w:t>
      </w:r>
      <w:r w:rsidR="005B7BD7" w:rsidRPr="005B7BD7">
        <w:t xml:space="preserve"> 10</w:t>
      </w:r>
      <w:r w:rsidR="005B7BD7">
        <w:t>:00</w:t>
      </w:r>
      <w:r w:rsidR="00DA71EA">
        <w:t>.</w:t>
      </w:r>
    </w:p>
    <w:p w14:paraId="082FB3AC" w14:textId="61E4025E" w:rsidR="003F6505" w:rsidRPr="008D1CCF" w:rsidRDefault="00771B5D" w:rsidP="008D1CCF">
      <w:pPr>
        <w:pStyle w:val="Agendaitem-supplementary"/>
      </w:pPr>
      <w:sdt>
        <w:sdtPr>
          <w:id w:val="1774583359"/>
          <w:placeholder>
            <w:docPart w:val="FA239237506C48158C2F22F4B78885A8"/>
          </w:placeholder>
        </w:sdtPr>
        <w:sdtEndPr/>
        <w:sdtContent>
          <w:r w:rsidR="00517014" w:rsidRPr="008036F5">
            <w:t>Attendance and Apologies</w:t>
          </w:r>
        </w:sdtContent>
      </w:sdt>
      <w:r w:rsidR="003F6505" w:rsidRPr="008D1CCF">
        <w:tab/>
      </w:r>
      <w:sdt>
        <w:sdtPr>
          <w:id w:val="-1746412683"/>
          <w:placeholder>
            <w:docPart w:val="77372BEEFA6A4CCA99D9A2D6F912A14B"/>
          </w:placeholder>
        </w:sdtPr>
        <w:sdtEndPr/>
        <w:sdtContent>
          <w:r w:rsidR="00517014">
            <w:t>Chair</w:t>
          </w:r>
        </w:sdtContent>
      </w:sdt>
    </w:p>
    <w:p w14:paraId="290C8981" w14:textId="0877C333" w:rsidR="00442D57" w:rsidRDefault="005864B6" w:rsidP="003F6505">
      <w:r>
        <w:t>No</w:t>
      </w:r>
      <w:r w:rsidR="000811AC">
        <w:t xml:space="preserve"> apolog</w:t>
      </w:r>
      <w:r>
        <w:t>ies</w:t>
      </w:r>
      <w:r w:rsidR="000811AC">
        <w:t xml:space="preserve"> for this meeting</w:t>
      </w:r>
      <w:r>
        <w:t>, all invitees in attendance</w:t>
      </w:r>
      <w:r w:rsidR="005422FC">
        <w:t>.</w:t>
      </w:r>
    </w:p>
    <w:p w14:paraId="2C4BF183" w14:textId="6A300EAD" w:rsidR="005F56B3" w:rsidRDefault="001C4D77" w:rsidP="003F6505">
      <w:r>
        <w:t xml:space="preserve">This </w:t>
      </w:r>
      <w:r w:rsidR="005F56B3">
        <w:t xml:space="preserve">was the first NSC meeting that the CEO </w:t>
      </w:r>
      <w:r>
        <w:t xml:space="preserve">was able to attend </w:t>
      </w:r>
      <w:r w:rsidR="005F56B3">
        <w:t>since her appointment</w:t>
      </w:r>
      <w:r w:rsidR="00A80586">
        <w:t xml:space="preserve"> this year.  The NSC welcomed </w:t>
      </w:r>
      <w:r w:rsidR="00EA184D">
        <w:t>her,</w:t>
      </w:r>
      <w:r w:rsidR="00A80586">
        <w:t xml:space="preserve"> and the CEO </w:t>
      </w:r>
      <w:r w:rsidR="005F56B3">
        <w:t>formally introduce</w:t>
      </w:r>
      <w:r w:rsidR="00A80586">
        <w:t>d</w:t>
      </w:r>
      <w:r w:rsidR="005F56B3">
        <w:t xml:space="preserve"> herself to the committee</w:t>
      </w:r>
      <w:r w:rsidR="006C39AD">
        <w:t xml:space="preserve">, outlining </w:t>
      </w:r>
      <w:r w:rsidR="005F56B3">
        <w:t>some challenges that the agency face</w:t>
      </w:r>
      <w:r w:rsidR="006C39AD">
        <w:t>s</w:t>
      </w:r>
      <w:r w:rsidR="005F56B3">
        <w:t xml:space="preserve"> and the importance of the NSC in providing its guidance to assist with these challenges. </w:t>
      </w:r>
    </w:p>
    <w:p w14:paraId="6103E04B" w14:textId="77777777" w:rsidR="00CB7340" w:rsidRDefault="00771B5D" w:rsidP="008D1CCF">
      <w:pPr>
        <w:pStyle w:val="Agendaitem-supplementary"/>
      </w:pPr>
      <w:sdt>
        <w:sdtPr>
          <w:id w:val="199760283"/>
          <w:placeholder>
            <w:docPart w:val="CC00C8CAD1AD42E9854353BFC9EE90BB"/>
          </w:placeholder>
        </w:sdtPr>
        <w:sdtEndPr/>
        <w:sdtContent>
          <w:r w:rsidR="00517014">
            <w:t>Declaration of Potential Conflicts of Interests</w:t>
          </w:r>
        </w:sdtContent>
      </w:sdt>
      <w:r w:rsidR="00CB7340">
        <w:tab/>
      </w:r>
      <w:sdt>
        <w:sdtPr>
          <w:id w:val="-1782707744"/>
          <w:placeholder>
            <w:docPart w:val="7D54DEE08EC54839861F9CAB0634157B"/>
          </w:placeholder>
        </w:sdtPr>
        <w:sdtEndPr/>
        <w:sdtContent>
          <w:r w:rsidR="00517014">
            <w:t>Chair</w:t>
          </w:r>
        </w:sdtContent>
      </w:sdt>
    </w:p>
    <w:p w14:paraId="348D3C14" w14:textId="03D7E215" w:rsidR="005F56B3" w:rsidRDefault="005F56B3" w:rsidP="00442D57">
      <w:r>
        <w:t xml:space="preserve">The committee was updated on previously declared </w:t>
      </w:r>
      <w:r w:rsidR="001D5D66">
        <w:t xml:space="preserve">potential </w:t>
      </w:r>
      <w:r>
        <w:t xml:space="preserve">conflicts of interest regarding two </w:t>
      </w:r>
      <w:r w:rsidR="003D5188">
        <w:t xml:space="preserve">NSC </w:t>
      </w:r>
      <w:r>
        <w:t>members</w:t>
      </w:r>
      <w:r w:rsidR="00776967">
        <w:t xml:space="preserve">. The committee heard that </w:t>
      </w:r>
      <w:r w:rsidR="00286600">
        <w:t xml:space="preserve">conditions had changed </w:t>
      </w:r>
      <w:r w:rsidR="006B1645">
        <w:t xml:space="preserve">and are </w:t>
      </w:r>
      <w:r w:rsidR="006E26F0">
        <w:t xml:space="preserve">no longer </w:t>
      </w:r>
      <w:r w:rsidR="006B1645">
        <w:t xml:space="preserve">considered to </w:t>
      </w:r>
      <w:r w:rsidR="006E26F0">
        <w:t>represent potential conflicts of interest</w:t>
      </w:r>
      <w:r w:rsidR="00776967">
        <w:t>.</w:t>
      </w:r>
    </w:p>
    <w:p w14:paraId="32E9A785" w14:textId="77777777" w:rsidR="00FF0F88" w:rsidRDefault="00771B5D" w:rsidP="00FF0F88">
      <w:pPr>
        <w:pStyle w:val="Agendaitem-supplementary"/>
      </w:pPr>
      <w:sdt>
        <w:sdtPr>
          <w:id w:val="1934323135"/>
          <w:placeholder>
            <w:docPart w:val="2E91651151F64BF0ADBD9A4EC77F59EC"/>
          </w:placeholder>
        </w:sdtPr>
        <w:sdtEndPr/>
        <w:sdtContent>
          <w:r w:rsidR="00FF0F88" w:rsidRPr="008036F5">
            <w:t>Minutes of the previous meeting</w:t>
          </w:r>
        </w:sdtContent>
      </w:sdt>
      <w:r w:rsidR="00FF0F88">
        <w:tab/>
      </w:r>
      <w:sdt>
        <w:sdtPr>
          <w:id w:val="-1604879741"/>
          <w:placeholder>
            <w:docPart w:val="86ECAD8E736147018A8D3D43D7A357BE"/>
          </w:placeholder>
        </w:sdtPr>
        <w:sdtEndPr/>
        <w:sdtContent>
          <w:r w:rsidR="00FF0F88">
            <w:t>Chair</w:t>
          </w:r>
        </w:sdtContent>
      </w:sdt>
    </w:p>
    <w:p w14:paraId="48CC79C0" w14:textId="0C08F894" w:rsidR="00D5100F" w:rsidRDefault="0092216B" w:rsidP="00D5100F">
      <w:r w:rsidRPr="0092216B">
        <w:t xml:space="preserve">Draft </w:t>
      </w:r>
      <w:r>
        <w:t>m</w:t>
      </w:r>
      <w:r w:rsidRPr="0092216B">
        <w:t xml:space="preserve">inutes of the </w:t>
      </w:r>
      <w:r w:rsidR="003B6D5E">
        <w:t>10</w:t>
      </w:r>
      <w:r>
        <w:t xml:space="preserve"> </w:t>
      </w:r>
      <w:r w:rsidR="003B6D5E">
        <w:t>June</w:t>
      </w:r>
      <w:r>
        <w:t xml:space="preserve"> 2022</w:t>
      </w:r>
      <w:r w:rsidRPr="0092216B">
        <w:t xml:space="preserve"> meeting w</w:t>
      </w:r>
      <w:r>
        <w:t>ere</w:t>
      </w:r>
      <w:r w:rsidRPr="0092216B">
        <w:t xml:space="preserve"> emailed to </w:t>
      </w:r>
      <w:r>
        <w:t>m</w:t>
      </w:r>
      <w:r w:rsidRPr="0092216B">
        <w:t>embers</w:t>
      </w:r>
      <w:r w:rsidR="006E26F0">
        <w:t xml:space="preserve"> and </w:t>
      </w:r>
      <w:r w:rsidRPr="0092216B">
        <w:t xml:space="preserve">member comments were addressed. The minutes are published on the </w:t>
      </w:r>
      <w:hyperlink r:id="rId9" w:history="1">
        <w:r w:rsidRPr="00EF4C69">
          <w:rPr>
            <w:rStyle w:val="Hyperlink"/>
          </w:rPr>
          <w:t>ARPANSA Website</w:t>
        </w:r>
      </w:hyperlink>
      <w:r w:rsidRPr="0092216B">
        <w:t>.</w:t>
      </w:r>
    </w:p>
    <w:p w14:paraId="67678BD2" w14:textId="77777777" w:rsidR="00E55799" w:rsidRDefault="00771B5D" w:rsidP="00E55799">
      <w:pPr>
        <w:pStyle w:val="Agendaitem-supplementary"/>
      </w:pPr>
      <w:sdt>
        <w:sdtPr>
          <w:id w:val="-172872600"/>
          <w:placeholder>
            <w:docPart w:val="5C07D88FC7D34C16961BE8AFE2562F14"/>
          </w:placeholder>
        </w:sdtPr>
        <w:sdtEndPr/>
        <w:sdtContent>
          <w:r w:rsidR="00E55799">
            <w:t>Meeting dates</w:t>
          </w:r>
        </w:sdtContent>
      </w:sdt>
      <w:r w:rsidR="00E55799">
        <w:tab/>
      </w:r>
      <w:sdt>
        <w:sdtPr>
          <w:id w:val="-646668253"/>
          <w:placeholder>
            <w:docPart w:val="D1B511C5BA994280B66342CC6DC06A03"/>
          </w:placeholder>
        </w:sdtPr>
        <w:sdtEndPr/>
        <w:sdtContent>
          <w:r w:rsidR="00E55799">
            <w:t>Chair</w:t>
          </w:r>
        </w:sdtContent>
      </w:sdt>
    </w:p>
    <w:p w14:paraId="591750B5" w14:textId="33367C1F" w:rsidR="00EF4C69" w:rsidRDefault="00EF4C69" w:rsidP="0092216B">
      <w:r>
        <w:t>The dates of upcoming NSC meet</w:t>
      </w:r>
      <w:r w:rsidR="00860C1E">
        <w:t>ing</w:t>
      </w:r>
      <w:r>
        <w:t>s were discussed</w:t>
      </w:r>
      <w:r w:rsidR="0049367D">
        <w:t xml:space="preserve"> and it was agreed to move the preferred day for future NSC meetings to a Thursday.  The following dates were agreed:</w:t>
      </w:r>
    </w:p>
    <w:p w14:paraId="492CF3E9" w14:textId="4632958E" w:rsidR="0049367D" w:rsidRDefault="0049367D" w:rsidP="0092216B">
      <w:r>
        <w:t>NSC23-01</w:t>
      </w:r>
      <w:r>
        <w:tab/>
        <w:t>Thursday 9 February 2023</w:t>
      </w:r>
    </w:p>
    <w:p w14:paraId="1DA04340" w14:textId="203B293D" w:rsidR="0049367D" w:rsidRDefault="0049367D" w:rsidP="0092216B">
      <w:r>
        <w:t>NSC23-02</w:t>
      </w:r>
      <w:r>
        <w:tab/>
        <w:t>Thursday 1 June 2023</w:t>
      </w:r>
    </w:p>
    <w:p w14:paraId="18A9C0D6" w14:textId="0E86C932" w:rsidR="0049367D" w:rsidRDefault="0049367D" w:rsidP="0092216B">
      <w:r>
        <w:t>NSC23-03</w:t>
      </w:r>
      <w:r>
        <w:tab/>
        <w:t>Thursday 12 October 2023</w:t>
      </w:r>
    </w:p>
    <w:p w14:paraId="043FEE90" w14:textId="61EB5F90" w:rsidR="00C93675" w:rsidRPr="00E908E3" w:rsidRDefault="0049367D" w:rsidP="001E23F9">
      <w:r>
        <w:t xml:space="preserve">The CEO </w:t>
      </w:r>
      <w:r w:rsidR="00A17087">
        <w:t xml:space="preserve">noted that the </w:t>
      </w:r>
      <w:r>
        <w:t>Radiation Health and Safety Advisory Council</w:t>
      </w:r>
      <w:r w:rsidR="00A17087">
        <w:t xml:space="preserve">, </w:t>
      </w:r>
      <w:r>
        <w:t>the Radiation Health Committee</w:t>
      </w:r>
      <w:r w:rsidR="00A17087">
        <w:t xml:space="preserve"> and the Nuclear Safety Committee </w:t>
      </w:r>
      <w:r w:rsidR="00380359">
        <w:t xml:space="preserve">have historically </w:t>
      </w:r>
      <w:r w:rsidR="00A17087">
        <w:t xml:space="preserve">tended to work individually and that there may be benefit in </w:t>
      </w:r>
      <w:r w:rsidR="00AB373E">
        <w:t xml:space="preserve">developing stronger interfaces between </w:t>
      </w:r>
      <w:r w:rsidR="00A17087">
        <w:t xml:space="preserve">the three advisory bodies.  Noting that </w:t>
      </w:r>
      <w:r w:rsidR="00B82C7E">
        <w:t xml:space="preserve">the </w:t>
      </w:r>
      <w:r w:rsidR="00EA184D">
        <w:t>nuclear-powered</w:t>
      </w:r>
      <w:r w:rsidR="00324DD4">
        <w:t xml:space="preserve"> submarine </w:t>
      </w:r>
      <w:r w:rsidR="00AF321A">
        <w:t>taskforce</w:t>
      </w:r>
      <w:r w:rsidR="00324DD4">
        <w:t xml:space="preserve"> </w:t>
      </w:r>
      <w:r w:rsidR="00C47AE8">
        <w:t>is</w:t>
      </w:r>
      <w:r w:rsidR="00270D42">
        <w:t xml:space="preserve"> </w:t>
      </w:r>
      <w:r w:rsidR="00C47AE8">
        <w:t xml:space="preserve">due to </w:t>
      </w:r>
      <w:r w:rsidR="00D9230B">
        <w:t xml:space="preserve">identify the optimal pathway to acquire nuclear-powered submarines </w:t>
      </w:r>
      <w:r w:rsidR="00E96AA0">
        <w:t>around</w:t>
      </w:r>
      <w:r w:rsidR="00270D42">
        <w:t xml:space="preserve"> March 2023</w:t>
      </w:r>
      <w:r w:rsidR="00A17087">
        <w:t xml:space="preserve">, it was proposed to hold a joint </w:t>
      </w:r>
      <w:r w:rsidR="00860C1E">
        <w:t xml:space="preserve">meeting of </w:t>
      </w:r>
      <w:proofErr w:type="gramStart"/>
      <w:r w:rsidR="00860C1E">
        <w:t>all of</w:t>
      </w:r>
      <w:proofErr w:type="gramEnd"/>
      <w:r w:rsidR="00860C1E">
        <w:t xml:space="preserve"> ARPANSA’s </w:t>
      </w:r>
      <w:r w:rsidR="00A17087">
        <w:t>advisory bod</w:t>
      </w:r>
      <w:r w:rsidR="00860C1E">
        <w:t>ies</w:t>
      </w:r>
      <w:r w:rsidR="00250AA1">
        <w:t xml:space="preserve"> after this time. A</w:t>
      </w:r>
      <w:r w:rsidR="00A17087">
        <w:t xml:space="preserve"> meeting in May</w:t>
      </w:r>
      <w:r w:rsidR="00195AA6">
        <w:t xml:space="preserve"> 2023</w:t>
      </w:r>
      <w:r w:rsidR="00250AA1">
        <w:t xml:space="preserve"> </w:t>
      </w:r>
      <w:r w:rsidR="00E96AA0">
        <w:t xml:space="preserve">was proposed and </w:t>
      </w:r>
      <w:r w:rsidR="00A17087">
        <w:t>will be confirmed.</w:t>
      </w:r>
    </w:p>
    <w:p w14:paraId="378AF0CE" w14:textId="5AED0BD4" w:rsidR="00517014" w:rsidRDefault="00771B5D" w:rsidP="00517014">
      <w:pPr>
        <w:pStyle w:val="Agendaitem-supplementary"/>
      </w:pPr>
      <w:sdt>
        <w:sdtPr>
          <w:id w:val="212936479"/>
          <w:placeholder>
            <w:docPart w:val="C86DCD8E46F24B4D94F7F7535FA0C68F"/>
          </w:placeholder>
        </w:sdtPr>
        <w:sdtEndPr/>
        <w:sdtContent>
          <w:r w:rsidR="00517014">
            <w:t>Safety/</w:t>
          </w:r>
          <w:r w:rsidR="00517014" w:rsidRPr="008036F5">
            <w:t>Security</w:t>
          </w:r>
          <w:r w:rsidR="00517014">
            <w:t xml:space="preserve"> Moment</w:t>
          </w:r>
        </w:sdtContent>
      </w:sdt>
      <w:r w:rsidR="00517014">
        <w:tab/>
      </w:r>
      <w:sdt>
        <w:sdtPr>
          <w:id w:val="207159706"/>
          <w:placeholder>
            <w:docPart w:val="F9412D92326445FD9C042E078A3F2DEC"/>
          </w:placeholder>
        </w:sdtPr>
        <w:sdtEndPr/>
        <w:sdtContent>
          <w:r w:rsidR="00D9542C">
            <w:t>Ian Drinnan</w:t>
          </w:r>
        </w:sdtContent>
      </w:sdt>
    </w:p>
    <w:p w14:paraId="6844D4BE" w14:textId="46E25848" w:rsidR="00517014" w:rsidRDefault="00A17087" w:rsidP="006D21F8">
      <w:r>
        <w:t xml:space="preserve">Mr Drinnan </w:t>
      </w:r>
      <w:r w:rsidR="00C759EB">
        <w:t xml:space="preserve">presented </w:t>
      </w:r>
      <w:r w:rsidR="00E365F8">
        <w:t>the</w:t>
      </w:r>
      <w:r w:rsidR="00C759EB">
        <w:t xml:space="preserve"> </w:t>
      </w:r>
      <w:r w:rsidR="00D32F58">
        <w:t>safety moment on</w:t>
      </w:r>
      <w:r w:rsidR="002B2D21">
        <w:t xml:space="preserve"> the</w:t>
      </w:r>
      <w:r w:rsidR="00D32F58">
        <w:t xml:space="preserve"> </w:t>
      </w:r>
      <w:r w:rsidR="00E57D60">
        <w:t>safety culture</w:t>
      </w:r>
      <w:r>
        <w:t xml:space="preserve"> </w:t>
      </w:r>
      <w:r w:rsidR="007110C9">
        <w:t xml:space="preserve">improvement programme </w:t>
      </w:r>
      <w:r>
        <w:t xml:space="preserve">at his </w:t>
      </w:r>
      <w:r w:rsidR="007110C9">
        <w:t xml:space="preserve">organisation, a large metropolitan council with a </w:t>
      </w:r>
      <w:r w:rsidR="00E57D60">
        <w:t>diverse workforce</w:t>
      </w:r>
      <w:r w:rsidR="00EE571F">
        <w:t>.</w:t>
      </w:r>
      <w:r w:rsidR="007110C9">
        <w:t xml:space="preserve"> The safety moment, highlighting incident reporting, examined the organisational and cultural issues that</w:t>
      </w:r>
      <w:r w:rsidR="002C2BF6">
        <w:t xml:space="preserve"> had</w:t>
      </w:r>
      <w:r w:rsidR="007110C9">
        <w:t xml:space="preserve"> led to poor reporting practice, particularly of near misses.  A move to less complex, web-based, reporting systems that are accessible in the field was introduced. Incentives to reward and recognise examples of safe workplace behaviours </w:t>
      </w:r>
      <w:r w:rsidR="00331D30">
        <w:t>were implemented and safety has become part of employee annual workplace appraisal</w:t>
      </w:r>
      <w:r w:rsidR="007110C9">
        <w:t xml:space="preserve">. </w:t>
      </w:r>
      <w:r w:rsidR="00331D30">
        <w:t>The council has experienced an improvement in reporting, greater awareness of safety issues in the workforce and an overall reduction in lost time incidents</w:t>
      </w:r>
      <w:r w:rsidR="00137A94">
        <w:t>.</w:t>
      </w:r>
    </w:p>
    <w:p w14:paraId="42477148" w14:textId="77777777" w:rsidR="00802000" w:rsidRDefault="00771B5D" w:rsidP="00802000">
      <w:pPr>
        <w:pStyle w:val="Agendaitem-supplementary"/>
      </w:pPr>
      <w:sdt>
        <w:sdtPr>
          <w:id w:val="255870440"/>
          <w:placeholder>
            <w:docPart w:val="0E1F25D1FF674B208B96079DE67B5454"/>
          </w:placeholder>
        </w:sdtPr>
        <w:sdtEndPr/>
        <w:sdtContent>
          <w:r w:rsidR="00802000" w:rsidRPr="0074309A">
            <w:t>Outstanding</w:t>
          </w:r>
          <w:r w:rsidR="00802000">
            <w:t xml:space="preserve"> Actions</w:t>
          </w:r>
        </w:sdtContent>
      </w:sdt>
      <w:r w:rsidR="00802000">
        <w:tab/>
      </w:r>
      <w:sdt>
        <w:sdtPr>
          <w:id w:val="882988937"/>
          <w:placeholder>
            <w:docPart w:val="33CE483A158A48DC9026D4ABBB4D5C66"/>
          </w:placeholder>
        </w:sdtPr>
        <w:sdtEndPr/>
        <w:sdtContent>
          <w:r w:rsidR="00802000">
            <w:t>Chair</w:t>
          </w:r>
        </w:sdtContent>
      </w:sdt>
    </w:p>
    <w:p w14:paraId="49D1B245" w14:textId="52301207" w:rsidR="00802000" w:rsidRDefault="00802000" w:rsidP="00802000">
      <w:r w:rsidRPr="00D874CD">
        <w:t>The Committee noted that all outstanding actions were completed.</w:t>
      </w:r>
    </w:p>
    <w:p w14:paraId="19308451" w14:textId="1642F736" w:rsidR="006C5F16" w:rsidRDefault="00331D30" w:rsidP="00802000">
      <w:r>
        <w:t>Ms Diab</w:t>
      </w:r>
      <w:r w:rsidR="0067714F">
        <w:t xml:space="preserve"> will present the safety moment in the </w:t>
      </w:r>
      <w:r w:rsidR="001F6084">
        <w:t>February</w:t>
      </w:r>
      <w:r w:rsidR="0067714F">
        <w:t xml:space="preserve"> 2023 meeting.</w:t>
      </w:r>
    </w:p>
    <w:p w14:paraId="6B2D921E" w14:textId="4EDA357E" w:rsidR="0012571A" w:rsidRDefault="00771B5D" w:rsidP="0012571A">
      <w:pPr>
        <w:pStyle w:val="Agendaitem-supplementary"/>
      </w:pPr>
      <w:sdt>
        <w:sdtPr>
          <w:id w:val="1805110657"/>
          <w:placeholder>
            <w:docPart w:val="2AAE82DE0F794502AF06B5BFF533C3AC"/>
          </w:placeholder>
        </w:sdtPr>
        <w:sdtEndPr/>
        <w:sdtContent>
          <w:r w:rsidR="0012571A">
            <w:t>Correspondence</w:t>
          </w:r>
        </w:sdtContent>
      </w:sdt>
      <w:r w:rsidR="0012571A">
        <w:tab/>
      </w:r>
      <w:sdt>
        <w:sdtPr>
          <w:id w:val="1121567292"/>
          <w:placeholder>
            <w:docPart w:val="AD1AB85188E44BCC9FE29E1B87902E4A"/>
          </w:placeholder>
        </w:sdtPr>
        <w:sdtEndPr/>
        <w:sdtContent>
          <w:r w:rsidR="0012571A">
            <w:t>Chair</w:t>
          </w:r>
        </w:sdtContent>
      </w:sdt>
    </w:p>
    <w:p w14:paraId="33A268EC" w14:textId="1475A41F" w:rsidR="00517014" w:rsidRDefault="00D874CD" w:rsidP="00CB7340">
      <w:r w:rsidRPr="00D874CD">
        <w:t>The Committee noted that no correspondence was sent or received.</w:t>
      </w:r>
    </w:p>
    <w:sdt>
      <w:sdtPr>
        <w:id w:val="-231536865"/>
        <w:placeholder>
          <w:docPart w:val="C961513C3CC24AAC8BC40CF6427959F2"/>
        </w:placeholder>
      </w:sdtPr>
      <w:sdtEndPr/>
      <w:sdtContent>
        <w:p w14:paraId="789FEEC9" w14:textId="439AEFC3" w:rsidR="0071661E" w:rsidRDefault="00771B5D" w:rsidP="00890DF1">
          <w:pPr>
            <w:pStyle w:val="Agendaitem-main"/>
          </w:pPr>
          <w:sdt>
            <w:sdtPr>
              <w:id w:val="-1269236097"/>
              <w:placeholder>
                <w:docPart w:val="480140DD81654DEE8CC8F7C9B0B5F8D6"/>
              </w:placeholder>
            </w:sdtPr>
            <w:sdtEndPr/>
            <w:sdtContent>
              <w:r w:rsidR="00890DF1" w:rsidRPr="009F03BC">
                <w:t xml:space="preserve">Main Items for </w:t>
              </w:r>
              <w:r w:rsidR="00890DF1" w:rsidRPr="00B16657">
                <w:t>Discussion</w:t>
              </w:r>
            </w:sdtContent>
          </w:sdt>
        </w:p>
      </w:sdtContent>
    </w:sdt>
    <w:p w14:paraId="2A98990B" w14:textId="26B2F166" w:rsidR="00CB7340" w:rsidRDefault="00771B5D" w:rsidP="008D1CCF">
      <w:pPr>
        <w:pStyle w:val="Agendaitem-supplementary"/>
      </w:pPr>
      <w:sdt>
        <w:sdtPr>
          <w:id w:val="1801491100"/>
          <w:placeholder>
            <w:docPart w:val="2132DFFCCBCA47E1B2A1A2469D2A57EA"/>
          </w:placeholder>
        </w:sdtPr>
        <w:sdtEndPr/>
        <w:sdtContent>
          <w:r w:rsidR="0046277C" w:rsidRPr="0046277C">
            <w:t>Discussion Paper – ARPANSA Regulatory Framework</w:t>
          </w:r>
        </w:sdtContent>
      </w:sdt>
      <w:r w:rsidR="00CB7340">
        <w:tab/>
      </w:r>
      <w:sdt>
        <w:sdtPr>
          <w:id w:val="-951479192"/>
          <w:placeholder>
            <w:docPart w:val="BA80555D82074F11B7D70CC9B3332ED4"/>
          </w:placeholder>
        </w:sdtPr>
        <w:sdtEndPr/>
        <w:sdtContent>
          <w:r w:rsidR="00ED4AB4">
            <w:t>ARPANSA</w:t>
          </w:r>
        </w:sdtContent>
      </w:sdt>
    </w:p>
    <w:p w14:paraId="19EB4502" w14:textId="31374EFB" w:rsidR="00B71CC5" w:rsidRDefault="008D44D2" w:rsidP="00CB7340">
      <w:bookmarkStart w:id="1" w:name="_Hlk118377338"/>
      <w:r w:rsidRPr="008D44D2">
        <w:t>Th</w:t>
      </w:r>
      <w:r w:rsidR="0096573C">
        <w:t>e committee was provided a</w:t>
      </w:r>
      <w:r w:rsidR="00B90FBE">
        <w:t xml:space="preserve"> presentation on </w:t>
      </w:r>
      <w:r w:rsidR="008B44C7">
        <w:t xml:space="preserve">the outcomes of </w:t>
      </w:r>
      <w:r w:rsidR="0047134B">
        <w:t>a review</w:t>
      </w:r>
      <w:r w:rsidR="008B44C7">
        <w:t xml:space="preserve"> commissioned by ARPANSA from a</w:t>
      </w:r>
      <w:r w:rsidR="002D4D26">
        <w:t xml:space="preserve">n </w:t>
      </w:r>
      <w:r w:rsidR="008B44C7">
        <w:t>expert with</w:t>
      </w:r>
      <w:r w:rsidR="00010CD0">
        <w:t xml:space="preserve"> experience in</w:t>
      </w:r>
      <w:r w:rsidR="008B44C7">
        <w:t xml:space="preserve"> the regulation of naval nuclear propulsion. </w:t>
      </w:r>
      <w:r w:rsidR="0047134B">
        <w:t xml:space="preserve"> The purpose of the review was </w:t>
      </w:r>
      <w:r w:rsidR="003D2F96">
        <w:t xml:space="preserve">to </w:t>
      </w:r>
      <w:r w:rsidR="00920D1C" w:rsidRPr="00920D1C">
        <w:t xml:space="preserve">identify </w:t>
      </w:r>
      <w:r w:rsidR="008B44C7">
        <w:t>how</w:t>
      </w:r>
      <w:r w:rsidR="00920D1C" w:rsidRPr="00920D1C">
        <w:t xml:space="preserve"> </w:t>
      </w:r>
      <w:r w:rsidR="0047134B">
        <w:t>Australia</w:t>
      </w:r>
      <w:r w:rsidR="008B44C7">
        <w:t>’s</w:t>
      </w:r>
      <w:r w:rsidR="0047134B">
        <w:t xml:space="preserve"> regulatory </w:t>
      </w:r>
      <w:r w:rsidR="00920D1C" w:rsidRPr="00920D1C">
        <w:t>framework</w:t>
      </w:r>
      <w:r w:rsidR="008B44C7">
        <w:t xml:space="preserve"> </w:t>
      </w:r>
      <w:r w:rsidR="00A170A4">
        <w:t>could be further optimised in terms of</w:t>
      </w:r>
      <w:r w:rsidR="00814B33">
        <w:t xml:space="preserve"> radiation protection and nuclear safety</w:t>
      </w:r>
      <w:r w:rsidR="0018710E">
        <w:t xml:space="preserve"> </w:t>
      </w:r>
      <w:r w:rsidR="00373DEE">
        <w:t xml:space="preserve">with the proposed </w:t>
      </w:r>
      <w:r w:rsidR="00E37DA2">
        <w:t>introduction</w:t>
      </w:r>
      <w:r w:rsidR="008B44C7">
        <w:t xml:space="preserve"> </w:t>
      </w:r>
      <w:r w:rsidR="00A170A4">
        <w:t xml:space="preserve">of </w:t>
      </w:r>
      <w:r w:rsidR="008B44C7">
        <w:t>naval nuclear propulsion</w:t>
      </w:r>
      <w:r w:rsidR="0047134B">
        <w:t xml:space="preserve">. </w:t>
      </w:r>
      <w:r w:rsidR="00E37DA2">
        <w:t xml:space="preserve">The review provided </w:t>
      </w:r>
      <w:r w:rsidR="00EA184D">
        <w:t>several</w:t>
      </w:r>
      <w:r w:rsidR="00E37DA2">
        <w:t xml:space="preserve"> recommendations for ARPANSA to consider.</w:t>
      </w:r>
    </w:p>
    <w:p w14:paraId="526C8697" w14:textId="73FA891E" w:rsidR="00C6699F" w:rsidRDefault="0096494F" w:rsidP="00CB7340">
      <w:r>
        <w:lastRenderedPageBreak/>
        <w:t>T</w:t>
      </w:r>
      <w:r w:rsidR="00C6699F">
        <w:t xml:space="preserve">he committee considered </w:t>
      </w:r>
      <w:r>
        <w:t xml:space="preserve">the </w:t>
      </w:r>
      <w:r w:rsidR="00A170A4">
        <w:t>recommendations and were in general agreement that some amendments to the regulatory framework may need to occur depending on the government’s decision on the final regulatory model (to be announced in March 2023)</w:t>
      </w:r>
      <w:r w:rsidR="00912FE2">
        <w:t>.</w:t>
      </w:r>
      <w:r w:rsidR="007F3035" w:rsidRPr="007F3035">
        <w:t xml:space="preserve"> </w:t>
      </w:r>
      <w:r w:rsidR="007F3035">
        <w:t>The NSC considered that two key principles were for the regulator to be clearly independent of the project organisation and, if not a single regulator, for a clear interface between the regulator of the submarine reactors and the regulator of the shipyards, transport and emergency response and preparedness.</w:t>
      </w:r>
      <w:r w:rsidR="003B062A">
        <w:t xml:space="preserve"> </w:t>
      </w:r>
    </w:p>
    <w:bookmarkEnd w:id="1"/>
    <w:p w14:paraId="5860A3CB" w14:textId="7FBE04D9" w:rsidR="00CB7340" w:rsidRDefault="00771B5D" w:rsidP="008D1CCF">
      <w:pPr>
        <w:pStyle w:val="Agendaitem-supplementary"/>
      </w:pPr>
      <w:sdt>
        <w:sdtPr>
          <w:id w:val="1054512773"/>
          <w:placeholder>
            <w:docPart w:val="AB5746E70B2A4E608EC889563AE24CA9"/>
          </w:placeholder>
        </w:sdtPr>
        <w:sdtEndPr/>
        <w:sdtContent>
          <w:bookmarkStart w:id="2" w:name="_Toc473040802"/>
          <w:sdt>
            <w:sdtPr>
              <w:id w:val="1960214967"/>
              <w:placeholder>
                <w:docPart w:val="61C355125B704A9BBA4666E4B1931BFB"/>
              </w:placeholder>
            </w:sdtPr>
            <w:sdtEndPr/>
            <w:sdtContent>
              <w:r w:rsidR="009D7792" w:rsidRPr="009D7792">
                <w:t>Advice on principles and attributes of effective and independent nuclear regulators</w:t>
              </w:r>
              <w:r w:rsidR="009D7792">
                <w:t xml:space="preserve"> </w:t>
              </w:r>
            </w:sdtContent>
          </w:sdt>
          <w:bookmarkEnd w:id="2"/>
        </w:sdtContent>
      </w:sdt>
      <w:r w:rsidR="006567D9">
        <w:t xml:space="preserve"> - </w:t>
      </w:r>
      <w:r w:rsidR="00C8100F">
        <w:t>Gillian Hirth</w:t>
      </w:r>
    </w:p>
    <w:p w14:paraId="3122EA90" w14:textId="7760DE91" w:rsidR="0005730E" w:rsidRDefault="002F7A73" w:rsidP="0005730E">
      <w:pPr>
        <w:rPr>
          <w:rFonts w:ascii="Calibri" w:eastAsia="Calibri" w:hAnsi="Calibri" w:cs="Calibri"/>
        </w:rPr>
      </w:pPr>
      <w:r>
        <w:t xml:space="preserve">The committee was provided a copy of </w:t>
      </w:r>
      <w:r w:rsidR="00791F0A" w:rsidRPr="00791F0A">
        <w:t xml:space="preserve">advice from the Radiation Health and Safety Advisory Council regarding the principles and attributes of an effective independent regulator for nuclear-powered submarines.  </w:t>
      </w:r>
    </w:p>
    <w:p w14:paraId="58799B0C" w14:textId="108D7459" w:rsidR="00912FE2" w:rsidRDefault="00912FE2" w:rsidP="0005730E">
      <w:pPr>
        <w:rPr>
          <w:rFonts w:ascii="Calibri" w:eastAsia="Calibri" w:hAnsi="Calibri" w:cs="Calibri"/>
        </w:rPr>
      </w:pPr>
      <w:r w:rsidRPr="1246A580">
        <w:rPr>
          <w:rFonts w:ascii="Calibri" w:eastAsia="Calibri" w:hAnsi="Calibri" w:cs="Calibri"/>
        </w:rPr>
        <w:t xml:space="preserve">At the request of the CEO, a working group </w:t>
      </w:r>
      <w:r w:rsidR="00CE41D2" w:rsidRPr="1246A580">
        <w:rPr>
          <w:rFonts w:ascii="Calibri" w:eastAsia="Calibri" w:hAnsi="Calibri" w:cs="Calibri"/>
        </w:rPr>
        <w:t xml:space="preserve">of the NSC </w:t>
      </w:r>
      <w:r w:rsidRPr="1246A580">
        <w:rPr>
          <w:rFonts w:ascii="Calibri" w:eastAsia="Calibri" w:hAnsi="Calibri" w:cs="Calibri"/>
        </w:rPr>
        <w:t xml:space="preserve">was established to review </w:t>
      </w:r>
      <w:r w:rsidR="007561A5" w:rsidRPr="1246A580">
        <w:rPr>
          <w:rFonts w:ascii="Calibri" w:eastAsia="Calibri" w:hAnsi="Calibri" w:cs="Calibri"/>
        </w:rPr>
        <w:t xml:space="preserve">and update </w:t>
      </w:r>
      <w:r w:rsidR="000E45BF" w:rsidRPr="1246A580">
        <w:rPr>
          <w:rFonts w:ascii="Calibri" w:eastAsia="Calibri" w:hAnsi="Calibri" w:cs="Calibri"/>
        </w:rPr>
        <w:t>related</w:t>
      </w:r>
      <w:r w:rsidRPr="1246A580">
        <w:rPr>
          <w:rFonts w:ascii="Calibri" w:eastAsia="Calibri" w:hAnsi="Calibri" w:cs="Calibri"/>
        </w:rPr>
        <w:t xml:space="preserve"> </w:t>
      </w:r>
      <w:r w:rsidR="005222FA" w:rsidRPr="1246A580">
        <w:rPr>
          <w:rFonts w:ascii="Calibri" w:eastAsia="Calibri" w:hAnsi="Calibri" w:cs="Calibri"/>
        </w:rPr>
        <w:t>recommendations</w:t>
      </w:r>
      <w:r w:rsidRPr="1246A580">
        <w:rPr>
          <w:rFonts w:ascii="Calibri" w:eastAsia="Calibri" w:hAnsi="Calibri" w:cs="Calibri"/>
        </w:rPr>
        <w:t xml:space="preserve"> the Committee provided in 2015 </w:t>
      </w:r>
      <w:r w:rsidR="00E82D30" w:rsidRPr="1246A580">
        <w:rPr>
          <w:rFonts w:ascii="Calibri" w:eastAsia="Calibri" w:hAnsi="Calibri" w:cs="Calibri"/>
        </w:rPr>
        <w:t xml:space="preserve">regarding options available for the regulation of an expanded nuclear industry within Australia. At the time this was in response to </w:t>
      </w:r>
      <w:r w:rsidRPr="1246A580">
        <w:rPr>
          <w:rFonts w:ascii="Calibri" w:eastAsia="Calibri" w:hAnsi="Calibri" w:cs="Calibri"/>
        </w:rPr>
        <w:t xml:space="preserve">a South Australian Royal Commission </w:t>
      </w:r>
      <w:r w:rsidR="00FC1D46" w:rsidRPr="1246A580">
        <w:rPr>
          <w:rFonts w:ascii="Calibri" w:eastAsia="Calibri" w:hAnsi="Calibri" w:cs="Calibri"/>
        </w:rPr>
        <w:t>into an expanded Nuclear Fuel Cycle.  The CEO asked if the underpinning principles of that advice remain valid in 2022, given the current planned expansion of the nuclear industry in Australia.</w:t>
      </w:r>
      <w:r w:rsidR="007561A5" w:rsidRPr="1246A580">
        <w:rPr>
          <w:rFonts w:ascii="Calibri" w:eastAsia="Calibri" w:hAnsi="Calibri" w:cs="Calibri"/>
        </w:rPr>
        <w:t xml:space="preserve"> </w:t>
      </w:r>
      <w:r w:rsidR="000E45BF" w:rsidRPr="1246A580">
        <w:rPr>
          <w:rFonts w:ascii="Calibri" w:eastAsia="Calibri" w:hAnsi="Calibri" w:cs="Calibri"/>
        </w:rPr>
        <w:t>The updated advice is to be published on the ARPANSA website.</w:t>
      </w:r>
      <w:r w:rsidR="007561A5" w:rsidRPr="1246A580">
        <w:rPr>
          <w:rFonts w:ascii="Calibri" w:eastAsia="Calibri" w:hAnsi="Calibri" w:cs="Calibri"/>
        </w:rPr>
        <w:t xml:space="preserve"> </w:t>
      </w:r>
    </w:p>
    <w:p w14:paraId="53B4FF58" w14:textId="087ABBEF" w:rsidR="00B57168" w:rsidRDefault="00B57168" w:rsidP="00517014">
      <w:pPr>
        <w:rPr>
          <w:rFonts w:ascii="Calibri" w:eastAsia="Calibri" w:hAnsi="Calibri" w:cs="Calibri"/>
        </w:rPr>
      </w:pPr>
      <w:r>
        <w:rPr>
          <w:rFonts w:ascii="Calibri" w:eastAsia="Calibri" w:hAnsi="Calibri" w:cs="Calibri"/>
        </w:rPr>
        <w:t xml:space="preserve">The CEO commented </w:t>
      </w:r>
      <w:r w:rsidR="00FC1D46">
        <w:rPr>
          <w:rFonts w:ascii="Calibri" w:eastAsia="Calibri" w:hAnsi="Calibri" w:cs="Calibri"/>
        </w:rPr>
        <w:t xml:space="preserve">that </w:t>
      </w:r>
      <w:r w:rsidR="009A7828">
        <w:rPr>
          <w:rFonts w:ascii="Calibri" w:eastAsia="Calibri" w:hAnsi="Calibri" w:cs="Calibri"/>
        </w:rPr>
        <w:t xml:space="preserve">the RHSAC </w:t>
      </w:r>
      <w:r w:rsidR="007163FE">
        <w:rPr>
          <w:rFonts w:ascii="Calibri" w:eastAsia="Calibri" w:hAnsi="Calibri" w:cs="Calibri"/>
        </w:rPr>
        <w:t>letter</w:t>
      </w:r>
      <w:r w:rsidR="0062497C">
        <w:rPr>
          <w:rFonts w:ascii="Calibri" w:eastAsia="Calibri" w:hAnsi="Calibri" w:cs="Calibri"/>
        </w:rPr>
        <w:t>,</w:t>
      </w:r>
      <w:r w:rsidR="007163FE">
        <w:rPr>
          <w:rFonts w:ascii="Calibri" w:eastAsia="Calibri" w:hAnsi="Calibri" w:cs="Calibri"/>
        </w:rPr>
        <w:t xml:space="preserve"> dated 13/10/22</w:t>
      </w:r>
      <w:r w:rsidR="0062497C">
        <w:rPr>
          <w:rFonts w:ascii="Calibri" w:eastAsia="Calibri" w:hAnsi="Calibri" w:cs="Calibri"/>
        </w:rPr>
        <w:t>,</w:t>
      </w:r>
      <w:r w:rsidR="007163FE">
        <w:rPr>
          <w:rFonts w:ascii="Calibri" w:eastAsia="Calibri" w:hAnsi="Calibri" w:cs="Calibri"/>
        </w:rPr>
        <w:t xml:space="preserve"> is more over-arching</w:t>
      </w:r>
      <w:r w:rsidR="00FC1D46">
        <w:rPr>
          <w:rFonts w:ascii="Calibri" w:eastAsia="Calibri" w:hAnsi="Calibri" w:cs="Calibri"/>
        </w:rPr>
        <w:t xml:space="preserve"> than the 2015 NSC advice</w:t>
      </w:r>
      <w:r w:rsidR="007561A5">
        <w:rPr>
          <w:rFonts w:ascii="Calibri" w:eastAsia="Calibri" w:hAnsi="Calibri" w:cs="Calibri"/>
        </w:rPr>
        <w:t xml:space="preserve">. There </w:t>
      </w:r>
      <w:r w:rsidR="00FC1D46">
        <w:rPr>
          <w:rFonts w:ascii="Calibri" w:eastAsia="Calibri" w:hAnsi="Calibri" w:cs="Calibri"/>
        </w:rPr>
        <w:t>are</w:t>
      </w:r>
      <w:r w:rsidR="00E32AF1">
        <w:rPr>
          <w:rFonts w:ascii="Calibri" w:eastAsia="Calibri" w:hAnsi="Calibri" w:cs="Calibri"/>
        </w:rPr>
        <w:t xml:space="preserve"> also</w:t>
      </w:r>
      <w:r w:rsidR="00FC1D46">
        <w:rPr>
          <w:rFonts w:ascii="Calibri" w:eastAsia="Calibri" w:hAnsi="Calibri" w:cs="Calibri"/>
        </w:rPr>
        <w:t xml:space="preserve"> </w:t>
      </w:r>
      <w:r w:rsidR="0049402D">
        <w:rPr>
          <w:rFonts w:ascii="Calibri" w:eastAsia="Calibri" w:hAnsi="Calibri" w:cs="Calibri"/>
        </w:rPr>
        <w:t xml:space="preserve">additional views that the </w:t>
      </w:r>
      <w:r w:rsidR="00FE55EB">
        <w:rPr>
          <w:rFonts w:ascii="Calibri" w:eastAsia="Calibri" w:hAnsi="Calibri" w:cs="Calibri"/>
        </w:rPr>
        <w:t xml:space="preserve">committee can give in a </w:t>
      </w:r>
      <w:r w:rsidR="00005EB4">
        <w:rPr>
          <w:rFonts w:ascii="Calibri" w:eastAsia="Calibri" w:hAnsi="Calibri" w:cs="Calibri"/>
        </w:rPr>
        <w:t>D</w:t>
      </w:r>
      <w:r w:rsidR="00FE55EB">
        <w:rPr>
          <w:rFonts w:ascii="Calibri" w:eastAsia="Calibri" w:hAnsi="Calibri" w:cs="Calibri"/>
        </w:rPr>
        <w:t>efence context</w:t>
      </w:r>
      <w:r w:rsidR="00005EB4">
        <w:rPr>
          <w:rFonts w:ascii="Calibri" w:eastAsia="Calibri" w:hAnsi="Calibri" w:cs="Calibri"/>
        </w:rPr>
        <w:t xml:space="preserve"> given the expertise of </w:t>
      </w:r>
      <w:r w:rsidR="00F50DC2">
        <w:rPr>
          <w:rFonts w:ascii="Calibri" w:eastAsia="Calibri" w:hAnsi="Calibri" w:cs="Calibri"/>
        </w:rPr>
        <w:t>members</w:t>
      </w:r>
      <w:r w:rsidR="00FC1D46">
        <w:rPr>
          <w:rFonts w:ascii="Calibri" w:eastAsia="Calibri" w:hAnsi="Calibri" w:cs="Calibri"/>
        </w:rPr>
        <w:t xml:space="preserve">. </w:t>
      </w:r>
      <w:r w:rsidR="00FE55EB">
        <w:rPr>
          <w:rFonts w:ascii="Calibri" w:eastAsia="Calibri" w:hAnsi="Calibri" w:cs="Calibri"/>
        </w:rPr>
        <w:t xml:space="preserve"> </w:t>
      </w:r>
    </w:p>
    <w:p w14:paraId="422A9323" w14:textId="07C77E0C" w:rsidR="00594782" w:rsidRDefault="000E45BF" w:rsidP="00517014">
      <w:pPr>
        <w:rPr>
          <w:rFonts w:ascii="Calibri" w:eastAsia="Calibri" w:hAnsi="Calibri" w:cs="Calibri"/>
        </w:rPr>
      </w:pPr>
      <w:r w:rsidRPr="00E82D30">
        <w:rPr>
          <w:rFonts w:ascii="Calibri" w:eastAsia="Calibri" w:hAnsi="Calibri" w:cs="Calibri"/>
          <w:b/>
          <w:bCs/>
        </w:rPr>
        <w:t>Action</w:t>
      </w:r>
      <w:r>
        <w:rPr>
          <w:rFonts w:ascii="Calibri" w:eastAsia="Calibri" w:hAnsi="Calibri" w:cs="Calibri"/>
        </w:rPr>
        <w:t>: NSC to review and update</w:t>
      </w:r>
      <w:r w:rsidR="003D531B">
        <w:rPr>
          <w:rFonts w:ascii="Calibri" w:eastAsia="Calibri" w:hAnsi="Calibri" w:cs="Calibri"/>
        </w:rPr>
        <w:t>, as appropriate,</w:t>
      </w:r>
      <w:r>
        <w:rPr>
          <w:rFonts w:ascii="Calibri" w:eastAsia="Calibri" w:hAnsi="Calibri" w:cs="Calibri"/>
        </w:rPr>
        <w:t xml:space="preserve"> </w:t>
      </w:r>
      <w:r w:rsidR="006E7B6B">
        <w:rPr>
          <w:rFonts w:ascii="Calibri" w:eastAsia="Calibri" w:hAnsi="Calibri" w:cs="Calibri"/>
        </w:rPr>
        <w:t xml:space="preserve">its </w:t>
      </w:r>
      <w:r w:rsidR="00043636">
        <w:rPr>
          <w:rFonts w:ascii="Calibri" w:eastAsia="Calibri" w:hAnsi="Calibri" w:cs="Calibri"/>
        </w:rPr>
        <w:t xml:space="preserve">advice to the CEO </w:t>
      </w:r>
      <w:r>
        <w:rPr>
          <w:rFonts w:ascii="Calibri" w:eastAsia="Calibri" w:hAnsi="Calibri" w:cs="Calibri"/>
        </w:rPr>
        <w:t xml:space="preserve">provided in 2015 regarding the options available for the regulation of an expanded nuclear industry within Australia in the context of </w:t>
      </w:r>
      <w:r w:rsidR="00E82D30">
        <w:rPr>
          <w:rFonts w:ascii="Calibri" w:eastAsia="Calibri" w:hAnsi="Calibri" w:cs="Calibri"/>
        </w:rPr>
        <w:t xml:space="preserve">current </w:t>
      </w:r>
      <w:r>
        <w:rPr>
          <w:rFonts w:ascii="Calibri" w:eastAsia="Calibri" w:hAnsi="Calibri" w:cs="Calibri"/>
        </w:rPr>
        <w:t xml:space="preserve">plans </w:t>
      </w:r>
      <w:r w:rsidR="00E82D30">
        <w:rPr>
          <w:rFonts w:ascii="Calibri" w:eastAsia="Calibri" w:hAnsi="Calibri" w:cs="Calibri"/>
        </w:rPr>
        <w:t xml:space="preserve">for a fleet of </w:t>
      </w:r>
      <w:r w:rsidR="006567D9">
        <w:rPr>
          <w:rFonts w:ascii="Calibri" w:eastAsia="Calibri" w:hAnsi="Calibri" w:cs="Calibri"/>
        </w:rPr>
        <w:t>nuclear-powered</w:t>
      </w:r>
      <w:r w:rsidR="00043636">
        <w:rPr>
          <w:rFonts w:ascii="Calibri" w:eastAsia="Calibri" w:hAnsi="Calibri" w:cs="Calibri"/>
        </w:rPr>
        <w:t xml:space="preserve"> </w:t>
      </w:r>
      <w:r w:rsidR="00E82D30">
        <w:rPr>
          <w:rFonts w:ascii="Calibri" w:eastAsia="Calibri" w:hAnsi="Calibri" w:cs="Calibri"/>
        </w:rPr>
        <w:t>submarines.</w:t>
      </w:r>
    </w:p>
    <w:p w14:paraId="13DEA554" w14:textId="23CC4E39" w:rsidR="002E2D4F" w:rsidRDefault="00771B5D" w:rsidP="002E2D4F">
      <w:pPr>
        <w:pStyle w:val="Agendaitem-supplementary"/>
      </w:pPr>
      <w:sdt>
        <w:sdtPr>
          <w:id w:val="516358857"/>
          <w:placeholder>
            <w:docPart w:val="2E5E83E9E08E4CF685959DB7BB38F665"/>
          </w:placeholder>
        </w:sdtPr>
        <w:sdtEndPr/>
        <w:sdtContent>
          <w:sdt>
            <w:sdtPr>
              <w:id w:val="683414952"/>
              <w:placeholder>
                <w:docPart w:val="20558C684C584DD19CFD1604F846C091"/>
              </w:placeholder>
            </w:sdtPr>
            <w:sdtEndPr/>
            <w:sdtContent>
              <w:r w:rsidR="001A4099" w:rsidRPr="001A4099">
                <w:t>ARPANSA – Future Workforce Needs</w:t>
              </w:r>
            </w:sdtContent>
          </w:sdt>
        </w:sdtContent>
      </w:sdt>
      <w:r w:rsidR="002E2D4F">
        <w:tab/>
      </w:r>
      <w:r w:rsidR="001A4099">
        <w:t>Gillian Hirth</w:t>
      </w:r>
    </w:p>
    <w:p w14:paraId="5F79333C" w14:textId="2066FBD3" w:rsidR="002E2D4F" w:rsidRDefault="00C92F5E" w:rsidP="002E2D4F">
      <w:r>
        <w:t xml:space="preserve">The NSC </w:t>
      </w:r>
      <w:r w:rsidR="0062497C">
        <w:t>di</w:t>
      </w:r>
      <w:r w:rsidR="00420843">
        <w:t>s</w:t>
      </w:r>
      <w:r w:rsidR="0062497C">
        <w:t>cussed</w:t>
      </w:r>
      <w:r>
        <w:t xml:space="preserve"> challenges that ARPANSA faces, or may face, going into the future particularly regarding its organisational structure, function, and competencies</w:t>
      </w:r>
      <w:r w:rsidR="001D08BC">
        <w:t xml:space="preserve"> and an ageing work profile</w:t>
      </w:r>
      <w:r w:rsidR="00726352">
        <w:t xml:space="preserve"> of the regulatory branch</w:t>
      </w:r>
      <w:r w:rsidR="00E82D30">
        <w:t>.</w:t>
      </w:r>
      <w:r w:rsidR="00DE0F06">
        <w:t xml:space="preserve"> </w:t>
      </w:r>
      <w:r w:rsidR="007F3035">
        <w:t xml:space="preserve">Workforce planning has been challenging as </w:t>
      </w:r>
      <w:r w:rsidR="00DE0F06">
        <w:t xml:space="preserve">high staff retention, compounded by budget constraints and </w:t>
      </w:r>
      <w:r w:rsidR="005B387C">
        <w:t xml:space="preserve">restrictions </w:t>
      </w:r>
      <w:r w:rsidR="00DE0F06">
        <w:t>on staffing numbers across the agency</w:t>
      </w:r>
      <w:r w:rsidR="00BD3914">
        <w:t xml:space="preserve"> in the past decade</w:t>
      </w:r>
      <w:r w:rsidR="007F3035">
        <w:t xml:space="preserve"> has </w:t>
      </w:r>
      <w:r w:rsidR="00B03F6A">
        <w:t>impacted its development of sustainable workforce</w:t>
      </w:r>
      <w:r w:rsidR="00DE0F06">
        <w:t>.</w:t>
      </w:r>
      <w:r w:rsidR="00491E6D">
        <w:t xml:space="preserve">  There </w:t>
      </w:r>
      <w:r w:rsidR="003D531B">
        <w:t xml:space="preserve">are also </w:t>
      </w:r>
      <w:r w:rsidR="00491E6D">
        <w:t xml:space="preserve">additional workload pressures due to an increasing number of </w:t>
      </w:r>
      <w:r w:rsidR="004D1067">
        <w:t xml:space="preserve">licence assessments </w:t>
      </w:r>
      <w:r w:rsidR="00237F38">
        <w:t>expected to be received</w:t>
      </w:r>
      <w:r w:rsidR="004D1067">
        <w:t>.</w:t>
      </w:r>
    </w:p>
    <w:p w14:paraId="0D6501B5" w14:textId="46E49442" w:rsidR="004D1067" w:rsidRDefault="004D1067" w:rsidP="002E2D4F">
      <w:r>
        <w:t xml:space="preserve">Currently two </w:t>
      </w:r>
      <w:r w:rsidR="002D7B27">
        <w:t xml:space="preserve">regulator officer </w:t>
      </w:r>
      <w:r>
        <w:t xml:space="preserve">vacancies are being filled and ARPANSA is also </w:t>
      </w:r>
      <w:r w:rsidR="00237F38">
        <w:t>recommencing a graduate program</w:t>
      </w:r>
      <w:r>
        <w:t xml:space="preserve">. </w:t>
      </w:r>
      <w:r w:rsidR="00443929">
        <w:t>To</w:t>
      </w:r>
      <w:r>
        <w:t xml:space="preserve"> attract a wider field of applicants in a very tight employment market</w:t>
      </w:r>
      <w:r w:rsidR="005C5D2F">
        <w:t xml:space="preserve">, ARPANSA has </w:t>
      </w:r>
      <w:r w:rsidR="00E669A2">
        <w:t xml:space="preserve">broadened </w:t>
      </w:r>
      <w:r w:rsidR="00C0687B">
        <w:t xml:space="preserve">its entry requirements with the view of providing in house </w:t>
      </w:r>
      <w:r w:rsidR="00F6260F">
        <w:t xml:space="preserve">and on the job training where needed.  </w:t>
      </w:r>
      <w:r>
        <w:t xml:space="preserve">ARPANSA </w:t>
      </w:r>
      <w:r w:rsidR="009B616B">
        <w:t xml:space="preserve">will </w:t>
      </w:r>
      <w:r>
        <w:t>focus on</w:t>
      </w:r>
      <w:r w:rsidR="009B616B">
        <w:t xml:space="preserve"> promoting</w:t>
      </w:r>
      <w:r>
        <w:t xml:space="preserve"> work/life balance and culture</w:t>
      </w:r>
      <w:r w:rsidR="00F6260F">
        <w:t xml:space="preserve">, which </w:t>
      </w:r>
      <w:r>
        <w:t>make ARPANSA an attractive employer</w:t>
      </w:r>
      <w:r w:rsidR="007338A9">
        <w:t xml:space="preserve">, and will target a range of </w:t>
      </w:r>
      <w:r w:rsidR="00C54C5F">
        <w:t>potential employee groups</w:t>
      </w:r>
      <w:r>
        <w:t>.</w:t>
      </w:r>
      <w:r w:rsidR="002D7B27">
        <w:t xml:space="preserve"> It was noted that </w:t>
      </w:r>
      <w:r w:rsidR="009B616B">
        <w:t xml:space="preserve">the </w:t>
      </w:r>
      <w:r w:rsidR="002D7B27">
        <w:t xml:space="preserve">employment market is </w:t>
      </w:r>
      <w:r w:rsidR="009B616B">
        <w:t>likely to remain challenging for the foreseeable future</w:t>
      </w:r>
      <w:r w:rsidR="002D7B27">
        <w:t>.</w:t>
      </w:r>
    </w:p>
    <w:p w14:paraId="387C30AA" w14:textId="6184945E" w:rsidR="002E2D4F" w:rsidRDefault="00C84725" w:rsidP="00517014">
      <w:pPr>
        <w:rPr>
          <w:rFonts w:ascii="Calibri" w:eastAsia="Calibri" w:hAnsi="Calibri" w:cs="Calibri"/>
        </w:rPr>
      </w:pPr>
      <w:r>
        <w:t xml:space="preserve">The Committee considered that </w:t>
      </w:r>
      <w:r w:rsidRPr="1246A580">
        <w:rPr>
          <w:rFonts w:ascii="Calibri" w:eastAsia="Calibri" w:hAnsi="Calibri" w:cs="Calibri"/>
        </w:rPr>
        <w:t xml:space="preserve">successful regulators </w:t>
      </w:r>
      <w:r w:rsidR="00895F88" w:rsidRPr="1246A580">
        <w:rPr>
          <w:rFonts w:ascii="Calibri" w:eastAsia="Calibri" w:hAnsi="Calibri" w:cs="Calibri"/>
        </w:rPr>
        <w:t xml:space="preserve">typically </w:t>
      </w:r>
      <w:r w:rsidRPr="1246A580">
        <w:rPr>
          <w:rFonts w:ascii="Calibri" w:eastAsia="Calibri" w:hAnsi="Calibri" w:cs="Calibri"/>
        </w:rPr>
        <w:t xml:space="preserve">have </w:t>
      </w:r>
      <w:r w:rsidR="00895F88" w:rsidRPr="1246A580">
        <w:rPr>
          <w:rFonts w:ascii="Calibri" w:eastAsia="Calibri" w:hAnsi="Calibri" w:cs="Calibri"/>
        </w:rPr>
        <w:t xml:space="preserve">staff </w:t>
      </w:r>
      <w:r w:rsidR="009A53D8" w:rsidRPr="1246A580">
        <w:rPr>
          <w:rFonts w:ascii="Calibri" w:eastAsia="Calibri" w:hAnsi="Calibri" w:cs="Calibri"/>
        </w:rPr>
        <w:t xml:space="preserve">with </w:t>
      </w:r>
      <w:r w:rsidRPr="1246A580">
        <w:rPr>
          <w:rFonts w:ascii="Calibri" w:eastAsia="Calibri" w:hAnsi="Calibri" w:cs="Calibri"/>
        </w:rPr>
        <w:t>operator experience to influence knowledge</w:t>
      </w:r>
      <w:r w:rsidR="002D7B27" w:rsidRPr="1246A580">
        <w:rPr>
          <w:rFonts w:ascii="Calibri" w:eastAsia="Calibri" w:hAnsi="Calibri" w:cs="Calibri"/>
        </w:rPr>
        <w:t xml:space="preserve"> and it was noted that the UK </w:t>
      </w:r>
      <w:r w:rsidR="00443929" w:rsidRPr="1246A580">
        <w:rPr>
          <w:rFonts w:ascii="Calibri" w:eastAsia="Calibri" w:hAnsi="Calibri" w:cs="Calibri"/>
        </w:rPr>
        <w:t>Office of Nuclear Regulation (</w:t>
      </w:r>
      <w:r w:rsidR="002D7B27" w:rsidRPr="1246A580">
        <w:rPr>
          <w:rFonts w:ascii="Calibri" w:eastAsia="Calibri" w:hAnsi="Calibri" w:cs="Calibri"/>
        </w:rPr>
        <w:t>ONR</w:t>
      </w:r>
      <w:r w:rsidR="00443929" w:rsidRPr="1246A580">
        <w:rPr>
          <w:rFonts w:ascii="Calibri" w:eastAsia="Calibri" w:hAnsi="Calibri" w:cs="Calibri"/>
        </w:rPr>
        <w:t>)</w:t>
      </w:r>
      <w:r w:rsidR="002D7B27" w:rsidRPr="1246A580">
        <w:rPr>
          <w:rFonts w:ascii="Calibri" w:eastAsia="Calibri" w:hAnsi="Calibri" w:cs="Calibri"/>
        </w:rPr>
        <w:t xml:space="preserve"> places graduates in </w:t>
      </w:r>
      <w:r w:rsidR="009B616B" w:rsidRPr="1246A580">
        <w:rPr>
          <w:rFonts w:ascii="Calibri" w:eastAsia="Calibri" w:hAnsi="Calibri" w:cs="Calibri"/>
        </w:rPr>
        <w:t xml:space="preserve">a range of </w:t>
      </w:r>
      <w:r w:rsidR="002D7B27" w:rsidRPr="1246A580">
        <w:rPr>
          <w:rFonts w:ascii="Calibri" w:eastAsia="Calibri" w:hAnsi="Calibri" w:cs="Calibri"/>
        </w:rPr>
        <w:t xml:space="preserve">operating organisations before their ONR </w:t>
      </w:r>
      <w:r w:rsidR="009B616B" w:rsidRPr="1246A580">
        <w:rPr>
          <w:rFonts w:ascii="Calibri" w:eastAsia="Calibri" w:hAnsi="Calibri" w:cs="Calibri"/>
        </w:rPr>
        <w:t xml:space="preserve">regulator </w:t>
      </w:r>
      <w:r w:rsidR="002D7B27" w:rsidRPr="1246A580">
        <w:rPr>
          <w:rFonts w:ascii="Calibri" w:eastAsia="Calibri" w:hAnsi="Calibri" w:cs="Calibri"/>
        </w:rPr>
        <w:t>training commences.</w:t>
      </w:r>
      <w:r w:rsidR="00895F88" w:rsidRPr="1246A580">
        <w:rPr>
          <w:rFonts w:ascii="Calibri" w:eastAsia="Calibri" w:hAnsi="Calibri" w:cs="Calibri"/>
        </w:rPr>
        <w:t xml:space="preserve">  The potential for this model to be applied at ARPANSA was discussed.  </w:t>
      </w:r>
      <w:r w:rsidR="002D7B27" w:rsidRPr="1246A580">
        <w:rPr>
          <w:rFonts w:ascii="Calibri" w:eastAsia="Calibri" w:hAnsi="Calibri" w:cs="Calibri"/>
        </w:rPr>
        <w:t xml:space="preserve"> </w:t>
      </w:r>
      <w:r w:rsidRPr="1246A580">
        <w:rPr>
          <w:rFonts w:ascii="Calibri" w:eastAsia="Calibri" w:hAnsi="Calibri" w:cs="Calibri"/>
        </w:rPr>
        <w:t xml:space="preserve">Major motivators </w:t>
      </w:r>
      <w:r w:rsidR="0062497C" w:rsidRPr="1246A580">
        <w:rPr>
          <w:rFonts w:ascii="Calibri" w:eastAsia="Calibri" w:hAnsi="Calibri" w:cs="Calibri"/>
        </w:rPr>
        <w:t xml:space="preserve">for recruitment and retention </w:t>
      </w:r>
      <w:r w:rsidR="00BC1FE4" w:rsidRPr="1246A580">
        <w:rPr>
          <w:rFonts w:ascii="Calibri" w:eastAsia="Calibri" w:hAnsi="Calibri" w:cs="Calibri"/>
        </w:rPr>
        <w:t>are</w:t>
      </w:r>
      <w:r w:rsidRPr="1246A580">
        <w:rPr>
          <w:rFonts w:ascii="Calibri" w:eastAsia="Calibri" w:hAnsi="Calibri" w:cs="Calibri"/>
        </w:rPr>
        <w:t xml:space="preserve"> the goals of </w:t>
      </w:r>
      <w:r w:rsidR="00BC1FE4" w:rsidRPr="1246A580">
        <w:rPr>
          <w:rFonts w:ascii="Calibri" w:eastAsia="Calibri" w:hAnsi="Calibri" w:cs="Calibri"/>
        </w:rPr>
        <w:t>an</w:t>
      </w:r>
      <w:r w:rsidRPr="1246A580">
        <w:rPr>
          <w:rFonts w:ascii="Calibri" w:eastAsia="Calibri" w:hAnsi="Calibri" w:cs="Calibri"/>
        </w:rPr>
        <w:t xml:space="preserve"> organisation.  Members suggested that certain populations could be targeted, for example </w:t>
      </w:r>
      <w:r w:rsidR="00B03F6A">
        <w:rPr>
          <w:rFonts w:ascii="Calibri" w:eastAsia="Calibri" w:hAnsi="Calibri" w:cs="Calibri"/>
        </w:rPr>
        <w:lastRenderedPageBreak/>
        <w:t xml:space="preserve">people from overseas or </w:t>
      </w:r>
      <w:r w:rsidRPr="1246A580">
        <w:rPr>
          <w:rFonts w:ascii="Calibri" w:eastAsia="Calibri" w:hAnsi="Calibri" w:cs="Calibri"/>
        </w:rPr>
        <w:t xml:space="preserve">parents returning to the workforce </w:t>
      </w:r>
      <w:r w:rsidR="00BC1FE4" w:rsidRPr="1246A580">
        <w:rPr>
          <w:rFonts w:ascii="Calibri" w:eastAsia="Calibri" w:hAnsi="Calibri" w:cs="Calibri"/>
        </w:rPr>
        <w:t>who may find</w:t>
      </w:r>
      <w:r w:rsidRPr="1246A580">
        <w:rPr>
          <w:rFonts w:ascii="Calibri" w:eastAsia="Calibri" w:hAnsi="Calibri" w:cs="Calibri"/>
        </w:rPr>
        <w:t xml:space="preserve"> ARPANSA’s work/life balance and flexible working</w:t>
      </w:r>
      <w:r w:rsidR="00BC1FE4" w:rsidRPr="1246A580">
        <w:rPr>
          <w:rFonts w:ascii="Calibri" w:eastAsia="Calibri" w:hAnsi="Calibri" w:cs="Calibri"/>
        </w:rPr>
        <w:t xml:space="preserve"> arrangements</w:t>
      </w:r>
      <w:r w:rsidRPr="1246A580">
        <w:rPr>
          <w:rFonts w:ascii="Calibri" w:eastAsia="Calibri" w:hAnsi="Calibri" w:cs="Calibri"/>
        </w:rPr>
        <w:t xml:space="preserve"> attractive.  It was also suggested that ARPANSA become</w:t>
      </w:r>
      <w:r w:rsidR="0062497C" w:rsidRPr="1246A580">
        <w:rPr>
          <w:rFonts w:ascii="Calibri" w:eastAsia="Calibri" w:hAnsi="Calibri" w:cs="Calibri"/>
        </w:rPr>
        <w:t>s</w:t>
      </w:r>
      <w:r w:rsidRPr="1246A580">
        <w:rPr>
          <w:rFonts w:ascii="Calibri" w:eastAsia="Calibri" w:hAnsi="Calibri" w:cs="Calibri"/>
        </w:rPr>
        <w:t xml:space="preserve"> more active in academia and </w:t>
      </w:r>
      <w:r w:rsidR="00BC1FE4" w:rsidRPr="1246A580">
        <w:rPr>
          <w:rFonts w:ascii="Calibri" w:eastAsia="Calibri" w:hAnsi="Calibri" w:cs="Calibri"/>
        </w:rPr>
        <w:t xml:space="preserve">with </w:t>
      </w:r>
      <w:r w:rsidRPr="1246A580">
        <w:rPr>
          <w:rFonts w:ascii="Calibri" w:eastAsia="Calibri" w:hAnsi="Calibri" w:cs="Calibri"/>
        </w:rPr>
        <w:t xml:space="preserve">industry groups so that it </w:t>
      </w:r>
      <w:r w:rsidR="00BC1FE4" w:rsidRPr="1246A580">
        <w:rPr>
          <w:rFonts w:ascii="Calibri" w:eastAsia="Calibri" w:hAnsi="Calibri" w:cs="Calibri"/>
        </w:rPr>
        <w:t>is more visible as</w:t>
      </w:r>
      <w:r w:rsidRPr="1246A580">
        <w:rPr>
          <w:rFonts w:ascii="Calibri" w:eastAsia="Calibri" w:hAnsi="Calibri" w:cs="Calibri"/>
        </w:rPr>
        <w:t xml:space="preserve"> </w:t>
      </w:r>
      <w:r w:rsidR="009B616B" w:rsidRPr="1246A580">
        <w:rPr>
          <w:rFonts w:ascii="Calibri" w:eastAsia="Calibri" w:hAnsi="Calibri" w:cs="Calibri"/>
        </w:rPr>
        <w:t xml:space="preserve">an </w:t>
      </w:r>
      <w:r w:rsidRPr="1246A580">
        <w:rPr>
          <w:rFonts w:ascii="Calibri" w:eastAsia="Calibri" w:hAnsi="Calibri" w:cs="Calibri"/>
        </w:rPr>
        <w:t>attractive place to work</w:t>
      </w:r>
      <w:r w:rsidR="00BC1FE4" w:rsidRPr="1246A580">
        <w:rPr>
          <w:rFonts w:ascii="Calibri" w:eastAsia="Calibri" w:hAnsi="Calibri" w:cs="Calibri"/>
        </w:rPr>
        <w:t>.</w:t>
      </w:r>
    </w:p>
    <w:p w14:paraId="76D5B99D" w14:textId="77777777" w:rsidR="00642613" w:rsidRDefault="00771B5D" w:rsidP="00642613">
      <w:pPr>
        <w:pStyle w:val="Agendaitem-supplementary"/>
      </w:pPr>
      <w:sdt>
        <w:sdtPr>
          <w:id w:val="-1064645047"/>
          <w:placeholder>
            <w:docPart w:val="084456F84A0D4A12BEC7C20AA0576D13"/>
          </w:placeholder>
        </w:sdtPr>
        <w:sdtEndPr/>
        <w:sdtContent>
          <w:sdt>
            <w:sdtPr>
              <w:id w:val="540179453"/>
              <w:placeholder>
                <w:docPart w:val="1FB5CE7EFB7641D3B26770F5584120FB"/>
              </w:placeholder>
            </w:sdtPr>
            <w:sdtEndPr/>
            <w:sdtContent>
              <w:r w:rsidR="00642613">
                <w:t>Opal Riser updates</w:t>
              </w:r>
            </w:sdtContent>
          </w:sdt>
        </w:sdtContent>
      </w:sdt>
      <w:r w:rsidR="00642613">
        <w:tab/>
        <w:t>Vaz Mottl</w:t>
      </w:r>
    </w:p>
    <w:p w14:paraId="783040FE" w14:textId="06A80E1D" w:rsidR="00761615" w:rsidRDefault="00761615" w:rsidP="00761615">
      <w:r>
        <w:t>Since the last NSC meeting, ANSTO have provided five reports in total</w:t>
      </w:r>
      <w:r w:rsidR="0063239A">
        <w:t xml:space="preserve"> providing updates on</w:t>
      </w:r>
      <w:r w:rsidR="00683724">
        <w:t xml:space="preserve"> testing associated with</w:t>
      </w:r>
      <w:r w:rsidR="0063239A">
        <w:t xml:space="preserve"> the Opal Riser; </w:t>
      </w:r>
      <w:r>
        <w:t xml:space="preserve">three </w:t>
      </w:r>
      <w:r w:rsidR="00683724">
        <w:t xml:space="preserve">were </w:t>
      </w:r>
      <w:r>
        <w:t>dated in June, one in August and another in September</w:t>
      </w:r>
      <w:r w:rsidR="002641D8">
        <w:t>.</w:t>
      </w:r>
      <w:r w:rsidR="00656B00">
        <w:t xml:space="preserve"> </w:t>
      </w:r>
      <w:r w:rsidR="00D84E44">
        <w:t>The reports indicated that n</w:t>
      </w:r>
      <w:r>
        <w:t>o new defects were found, and no growth of the known cracks was observed. It is noted that all external riser surfaces are inspected quarterly, the internal area is inspected six-monthly and external welds cracks located in the lower section of the component are monitored monthly.</w:t>
      </w:r>
    </w:p>
    <w:p w14:paraId="0BDBD6C8" w14:textId="42CCFE92" w:rsidR="002D27DD" w:rsidRDefault="00761615" w:rsidP="00761615">
      <w:pPr>
        <w:rPr>
          <w:rFonts w:ascii="Calibri" w:eastAsia="Calibri" w:hAnsi="Calibri" w:cs="Calibri"/>
        </w:rPr>
      </w:pPr>
      <w:r>
        <w:t xml:space="preserve">The PCS Flap Valve </w:t>
      </w:r>
      <w:r w:rsidR="003B20A2">
        <w:t xml:space="preserve">modified </w:t>
      </w:r>
      <w:r>
        <w:t xml:space="preserve">design was tested during the July </w:t>
      </w:r>
      <w:r w:rsidR="000F7536">
        <w:t>O</w:t>
      </w:r>
      <w:r w:rsidR="00443929">
        <w:t xml:space="preserve">PAL </w:t>
      </w:r>
      <w:r>
        <w:t xml:space="preserve">shutdown. The pressure fluctuation during the valve closing action was measured and analysed. The preliminary test results indicated that the modified flap valve performed better than expected. The maximum pressure variation in the PCS circuit was measured </w:t>
      </w:r>
      <w:r w:rsidR="006567D9">
        <w:t xml:space="preserve">and found to be lower than predicted and very much lower than the original flap valve design. </w:t>
      </w:r>
      <w:r>
        <w:t>ARPANSA will be provided the test report when completed</w:t>
      </w:r>
      <w:r w:rsidR="002D27DD" w:rsidRPr="344C4374">
        <w:rPr>
          <w:rFonts w:ascii="Calibri" w:eastAsia="Calibri" w:hAnsi="Calibri" w:cs="Calibri"/>
        </w:rPr>
        <w:t>.</w:t>
      </w:r>
    </w:p>
    <w:p w14:paraId="10CE9562" w14:textId="11447AA5" w:rsidR="00642613" w:rsidRDefault="003B20A2" w:rsidP="00517014">
      <w:r>
        <w:t xml:space="preserve">The Committee reiterated comments made during the June meeting </w:t>
      </w:r>
      <w:r w:rsidR="0062497C">
        <w:t>regarding</w:t>
      </w:r>
      <w:r>
        <w:t xml:space="preserve"> consolidat</w:t>
      </w:r>
      <w:r w:rsidR="0062497C">
        <w:t>ion</w:t>
      </w:r>
      <w:r>
        <w:t xml:space="preserve"> </w:t>
      </w:r>
      <w:r w:rsidR="000F7536">
        <w:t xml:space="preserve">of </w:t>
      </w:r>
      <w:r>
        <w:t>the multi</w:t>
      </w:r>
      <w:r w:rsidR="003C11B6">
        <w:t>-</w:t>
      </w:r>
      <w:r>
        <w:t>legged arguments</w:t>
      </w:r>
      <w:r w:rsidR="0062497C">
        <w:t xml:space="preserve"> for safety justification</w:t>
      </w:r>
      <w:r>
        <w:t xml:space="preserve"> before ARPANSA can be satisfied that the reactor</w:t>
      </w:r>
      <w:r w:rsidR="00D15362">
        <w:t xml:space="preserve"> remains</w:t>
      </w:r>
      <w:r>
        <w:t xml:space="preserve"> safe </w:t>
      </w:r>
      <w:r w:rsidR="00D15362">
        <w:t>throughout its designed life.</w:t>
      </w:r>
    </w:p>
    <w:p w14:paraId="1E78B23E" w14:textId="77777777" w:rsidR="00517014" w:rsidRDefault="00517014" w:rsidP="00517014">
      <w:pPr>
        <w:pStyle w:val="Agendaitem-main"/>
      </w:pPr>
      <w:r>
        <w:t xml:space="preserve">Update on major Controlled Facilities and Inspections </w:t>
      </w:r>
    </w:p>
    <w:p w14:paraId="175AC094" w14:textId="032312C7" w:rsidR="00517014" w:rsidRDefault="00A03F29" w:rsidP="00517014">
      <w:pPr>
        <w:pStyle w:val="Agendaitem-supplementary"/>
      </w:pPr>
      <w:r>
        <w:t>Periodic Safety and Security Reviews</w:t>
      </w:r>
      <w:r w:rsidR="00517014">
        <w:t xml:space="preserve"> </w:t>
      </w:r>
      <w:r w:rsidR="00517014">
        <w:tab/>
      </w:r>
      <w:r w:rsidR="003A1590">
        <w:t>Vaz Mottl</w:t>
      </w:r>
    </w:p>
    <w:p w14:paraId="13F63B6A" w14:textId="2D830525" w:rsidR="005C4B26" w:rsidRDefault="003A1590" w:rsidP="00E41D52">
      <w:r w:rsidRPr="003A1590">
        <w:t xml:space="preserve">The Committee was provided with an update on progress of the Periodic Safety and Security Review </w:t>
      </w:r>
      <w:r w:rsidR="007A09CE">
        <w:t xml:space="preserve">(PSSR) </w:t>
      </w:r>
      <w:r w:rsidRPr="003A1590">
        <w:t>for OPAL.</w:t>
      </w:r>
    </w:p>
    <w:p w14:paraId="517FDEA2" w14:textId="04AAC749" w:rsidR="00C66BA7" w:rsidRDefault="00656B00">
      <w:r>
        <w:t>A</w:t>
      </w:r>
      <w:r w:rsidR="00E41D52">
        <w:t xml:space="preserve"> high-level review of the OPAL reactor PSSR submission has been completed and </w:t>
      </w:r>
      <w:r>
        <w:t xml:space="preserve">a </w:t>
      </w:r>
      <w:r w:rsidR="00E41D52">
        <w:t xml:space="preserve">report drafted. </w:t>
      </w:r>
      <w:r w:rsidR="001E23F9">
        <w:t>Frazer-Nash Consultancy (FNC)</w:t>
      </w:r>
      <w:r>
        <w:t xml:space="preserve"> carried out the high</w:t>
      </w:r>
      <w:r w:rsidR="007A09CE">
        <w:t>-</w:t>
      </w:r>
      <w:r>
        <w:t>level review in accordance with ARPANSA directions.  FNC</w:t>
      </w:r>
      <w:r w:rsidR="001E23F9">
        <w:t xml:space="preserve"> </w:t>
      </w:r>
      <w:r w:rsidR="00E41D52">
        <w:t xml:space="preserve">made many observations </w:t>
      </w:r>
      <w:r w:rsidR="007F02E5">
        <w:t>on safety</w:t>
      </w:r>
      <w:r>
        <w:t xml:space="preserve"> aspects of the PSSR</w:t>
      </w:r>
      <w:r w:rsidR="001E23F9">
        <w:t xml:space="preserve"> </w:t>
      </w:r>
      <w:r w:rsidR="00E41D52">
        <w:t xml:space="preserve">that will </w:t>
      </w:r>
      <w:r>
        <w:t xml:space="preserve">now </w:t>
      </w:r>
      <w:r w:rsidR="00E41D52">
        <w:t xml:space="preserve">be </w:t>
      </w:r>
      <w:r w:rsidR="00DF7782">
        <w:t xml:space="preserve">considered by </w:t>
      </w:r>
      <w:r w:rsidR="00E41D52">
        <w:t>ARPANSA</w:t>
      </w:r>
      <w:r w:rsidR="00DF7782">
        <w:t xml:space="preserve"> during their review of the PSSR</w:t>
      </w:r>
      <w:r w:rsidR="00E41D52">
        <w:t xml:space="preserve">. The findings </w:t>
      </w:r>
      <w:r w:rsidR="003B20A2">
        <w:t xml:space="preserve">were </w:t>
      </w:r>
      <w:r>
        <w:t>group</w:t>
      </w:r>
      <w:r w:rsidR="003B20A2">
        <w:t>ed</w:t>
      </w:r>
      <w:r>
        <w:t xml:space="preserve"> into </w:t>
      </w:r>
      <w:r w:rsidR="003B20A2">
        <w:t>17</w:t>
      </w:r>
      <w:r w:rsidR="00E41D52">
        <w:t xml:space="preserve"> common themes. </w:t>
      </w:r>
      <w:r w:rsidR="000766C9">
        <w:t xml:space="preserve">The Committee </w:t>
      </w:r>
      <w:r w:rsidR="00776014">
        <w:t xml:space="preserve">queried </w:t>
      </w:r>
      <w:r w:rsidR="000766C9">
        <w:t xml:space="preserve">the reason for contracting a consultancy to do this </w:t>
      </w:r>
      <w:r w:rsidR="001E23F9">
        <w:t>high-level</w:t>
      </w:r>
      <w:r w:rsidR="000766C9">
        <w:t xml:space="preserve"> review and was advised that this was due to </w:t>
      </w:r>
      <w:r w:rsidR="00B43EFD">
        <w:t xml:space="preserve">limited capacity at </w:t>
      </w:r>
      <w:r w:rsidR="000766C9">
        <w:t xml:space="preserve">ARPANSA </w:t>
      </w:r>
      <w:r w:rsidR="00B43EFD">
        <w:t xml:space="preserve">at the current time due to </w:t>
      </w:r>
      <w:r w:rsidR="00443929">
        <w:t>workload</w:t>
      </w:r>
      <w:r w:rsidR="00D15362">
        <w:t>. This</w:t>
      </w:r>
      <w:r w:rsidR="009230E5">
        <w:t xml:space="preserve"> additional support for ARPANSA’s review of the PSSR</w:t>
      </w:r>
      <w:r w:rsidR="00D15362">
        <w:t xml:space="preserve"> would not detract from ARPANSA’s own detailed review</w:t>
      </w:r>
      <w:r w:rsidR="000766C9">
        <w:t>.</w:t>
      </w:r>
    </w:p>
    <w:p w14:paraId="6F679B06" w14:textId="7E960BAE" w:rsidR="00B705CB" w:rsidRDefault="00B705CB">
      <w:r>
        <w:t>The Committee noted this upd</w:t>
      </w:r>
      <w:r w:rsidR="0085424C">
        <w:t>ate.</w:t>
      </w:r>
    </w:p>
    <w:p w14:paraId="3C422103" w14:textId="75DB5123" w:rsidR="00517014" w:rsidRDefault="00A03F29" w:rsidP="00F07C7B">
      <w:pPr>
        <w:pStyle w:val="Agendaitem-supplementary"/>
      </w:pPr>
      <w:r>
        <w:t>ANSTO Health Products &amp; ANM</w:t>
      </w:r>
      <w:r w:rsidR="00517014">
        <w:t xml:space="preserve"> </w:t>
      </w:r>
      <w:r w:rsidR="00517014">
        <w:tab/>
      </w:r>
      <w:r w:rsidR="003A1590">
        <w:t>Vaz Mottl</w:t>
      </w:r>
    </w:p>
    <w:p w14:paraId="3290E835" w14:textId="6339C54E" w:rsidR="008A693F" w:rsidRDefault="003A1590" w:rsidP="00BC4258">
      <w:r w:rsidRPr="003A1590">
        <w:t>The Committee was provided with an update on ANSTO Health Products &amp; ANM</w:t>
      </w:r>
      <w:r w:rsidR="008A693F">
        <w:t>.</w:t>
      </w:r>
    </w:p>
    <w:p w14:paraId="18497284" w14:textId="77777777" w:rsidR="00F459AA" w:rsidRDefault="00BE29EA" w:rsidP="00701405">
      <w:r>
        <w:t>The Committee was</w:t>
      </w:r>
      <w:r w:rsidR="005C3B12">
        <w:t xml:space="preserve"> provided an update </w:t>
      </w:r>
      <w:r w:rsidR="00E572BC">
        <w:t>on the</w:t>
      </w:r>
      <w:r>
        <w:t xml:space="preserve"> progress</w:t>
      </w:r>
      <w:r w:rsidR="00950BFE">
        <w:t xml:space="preserve"> of an </w:t>
      </w:r>
      <w:r w:rsidR="005C3B12" w:rsidRPr="000F19E5">
        <w:t xml:space="preserve">Implementation Plan </w:t>
      </w:r>
      <w:r w:rsidR="00CF2EF0" w:rsidRPr="000F19E5">
        <w:t xml:space="preserve">developed </w:t>
      </w:r>
      <w:r w:rsidR="004D3694" w:rsidRPr="000F19E5">
        <w:t xml:space="preserve">to address the findings on </w:t>
      </w:r>
      <w:r w:rsidR="000F19E5" w:rsidRPr="000F19E5">
        <w:t>a</w:t>
      </w:r>
      <w:r w:rsidR="004D3694" w:rsidRPr="000F19E5">
        <w:t xml:space="preserve"> </w:t>
      </w:r>
      <w:r w:rsidR="00E96D88" w:rsidRPr="000F19E5">
        <w:t xml:space="preserve">2018 </w:t>
      </w:r>
      <w:r w:rsidR="004D3694" w:rsidRPr="000F19E5">
        <w:t xml:space="preserve">independent review of safety </w:t>
      </w:r>
      <w:r w:rsidR="0042308F" w:rsidRPr="000F19E5">
        <w:t xml:space="preserve">at ANSTO </w:t>
      </w:r>
      <w:r w:rsidR="00572DE7" w:rsidRPr="000F19E5">
        <w:t>Health Products</w:t>
      </w:r>
      <w:r w:rsidR="006F47D1" w:rsidRPr="000F19E5">
        <w:t xml:space="preserve">. </w:t>
      </w:r>
      <w:r w:rsidR="00003881">
        <w:t xml:space="preserve">ARPANSA </w:t>
      </w:r>
      <w:r w:rsidR="00003881" w:rsidRPr="00003881">
        <w:t xml:space="preserve">have completed evaluating evidence of actions to address the outstanding recommendations of the independent review. </w:t>
      </w:r>
      <w:r w:rsidR="0099633A">
        <w:t>ARPANSA will</w:t>
      </w:r>
      <w:r w:rsidR="00003881">
        <w:t xml:space="preserve"> now</w:t>
      </w:r>
      <w:r w:rsidR="0099633A">
        <w:t xml:space="preserve"> produce </w:t>
      </w:r>
      <w:r w:rsidR="00E852DA">
        <w:t>an</w:t>
      </w:r>
      <w:r w:rsidR="0099633A">
        <w:t xml:space="preserve"> assessment report to summarise the regulatory outcomes</w:t>
      </w:r>
      <w:r w:rsidR="00300B8F">
        <w:t xml:space="preserve"> from the implementation plan</w:t>
      </w:r>
      <w:r w:rsidR="0099633A">
        <w:t>.</w:t>
      </w:r>
      <w:r w:rsidR="00CE12A6">
        <w:t xml:space="preserve"> </w:t>
      </w:r>
    </w:p>
    <w:p w14:paraId="024E2AE0" w14:textId="018BE1C6" w:rsidR="00BD3F47" w:rsidRDefault="00100F37" w:rsidP="00BD3F47">
      <w:r>
        <w:lastRenderedPageBreak/>
        <w:t xml:space="preserve">ARPANSA is </w:t>
      </w:r>
      <w:r w:rsidR="00277073">
        <w:t xml:space="preserve">expecting an </w:t>
      </w:r>
      <w:r w:rsidR="00BD3F47">
        <w:t xml:space="preserve">update on progress </w:t>
      </w:r>
      <w:r w:rsidR="008125C3">
        <w:t xml:space="preserve">from ANSTO </w:t>
      </w:r>
      <w:r w:rsidR="00BD3F47">
        <w:t xml:space="preserve">with options to resolve </w:t>
      </w:r>
      <w:r w:rsidR="0070599D">
        <w:t xml:space="preserve">the </w:t>
      </w:r>
      <w:r w:rsidR="0022420F">
        <w:t xml:space="preserve">issue of </w:t>
      </w:r>
      <w:r w:rsidR="0070599D">
        <w:t xml:space="preserve">seepage of </w:t>
      </w:r>
      <w:r w:rsidR="003A1590">
        <w:t xml:space="preserve">rainwater into a conduit </w:t>
      </w:r>
      <w:r w:rsidR="00D62511">
        <w:t xml:space="preserve">housing a pipeline </w:t>
      </w:r>
      <w:r w:rsidR="006A31BB">
        <w:t>that will</w:t>
      </w:r>
      <w:r w:rsidR="0070599D">
        <w:t xml:space="preserve"> be used for the transfer of liquid </w:t>
      </w:r>
      <w:r w:rsidR="00D77C9B">
        <w:t xml:space="preserve">intermediate level </w:t>
      </w:r>
      <w:r w:rsidR="0070599D">
        <w:t xml:space="preserve">radioactive waste from </w:t>
      </w:r>
      <w:r w:rsidR="00C947A3">
        <w:t xml:space="preserve">the </w:t>
      </w:r>
      <w:r w:rsidR="006A31BB">
        <w:t xml:space="preserve">ANSTO Nuclear Medicine </w:t>
      </w:r>
      <w:r w:rsidR="00504ACB">
        <w:t xml:space="preserve">(ANM) </w:t>
      </w:r>
      <w:r w:rsidR="006A31BB">
        <w:t xml:space="preserve">facility </w:t>
      </w:r>
      <w:r w:rsidR="00504ACB">
        <w:t xml:space="preserve">to the </w:t>
      </w:r>
      <w:r w:rsidR="00E4302B">
        <w:t>ANSTO SyMo waste processing facility</w:t>
      </w:r>
      <w:r w:rsidR="003A1590">
        <w:t xml:space="preserve">.  </w:t>
      </w:r>
      <w:r w:rsidR="00320FA2">
        <w:t xml:space="preserve">A copy of ANSTO’s investigation report </w:t>
      </w:r>
      <w:r w:rsidR="0062497C">
        <w:t>has</w:t>
      </w:r>
      <w:r w:rsidR="00320FA2">
        <w:t xml:space="preserve"> been requested by ARPANSA.</w:t>
      </w:r>
    </w:p>
    <w:p w14:paraId="578E4DAB" w14:textId="5CCB564A" w:rsidR="003A1590" w:rsidRDefault="00610E02" w:rsidP="00BC4258">
      <w:r>
        <w:t>The Committee noted th</w:t>
      </w:r>
      <w:r w:rsidR="00D6326B">
        <w:t>ese</w:t>
      </w:r>
      <w:r>
        <w:t xml:space="preserve"> update</w:t>
      </w:r>
      <w:r w:rsidR="00D6326B">
        <w:t>s</w:t>
      </w:r>
      <w:r>
        <w:t>.</w:t>
      </w:r>
    </w:p>
    <w:p w14:paraId="5DE38660" w14:textId="510036EA" w:rsidR="00BC4258" w:rsidRDefault="00771B5D" w:rsidP="00BC4258">
      <w:pPr>
        <w:pStyle w:val="Agendaitem-supplementary"/>
      </w:pPr>
      <w:sdt>
        <w:sdtPr>
          <w:id w:val="997395707"/>
          <w:placeholder>
            <w:docPart w:val="C8CA439947104D51BD5811CE2C5AD56C"/>
          </w:placeholder>
        </w:sdtPr>
        <w:sdtEndPr/>
        <w:sdtContent>
          <w:sdt>
            <w:sdtPr>
              <w:id w:val="1235821791"/>
              <w:placeholder>
                <w:docPart w:val="949D62A62BE24CA5918C62A2980444C1"/>
              </w:placeholder>
            </w:sdtPr>
            <w:sdtEndPr/>
            <w:sdtContent>
              <w:r w:rsidR="00BC4258">
                <w:t xml:space="preserve">Other updates </w:t>
              </w:r>
            </w:sdtContent>
          </w:sdt>
        </w:sdtContent>
      </w:sdt>
      <w:r w:rsidR="00BC4258">
        <w:tab/>
        <w:t>Vaz Mottl</w:t>
      </w:r>
    </w:p>
    <w:p w14:paraId="7CF7742B" w14:textId="6E611955" w:rsidR="00C81ABB" w:rsidRDefault="00C81ABB" w:rsidP="00C81ABB">
      <w:r>
        <w:t xml:space="preserve">The Committee was provided an update on other regulatory activities undertaken by ARPANSA including inspections, </w:t>
      </w:r>
      <w:r w:rsidR="00610E02">
        <w:t>enforcements,</w:t>
      </w:r>
      <w:r>
        <w:t xml:space="preserve"> and licencing.  </w:t>
      </w:r>
      <w:r w:rsidR="00CA3AB1">
        <w:t xml:space="preserve">The Committee was advised that ARPANSA expected to receive an application to decommission the HIFAR reactor </w:t>
      </w:r>
      <w:r w:rsidR="0062497C">
        <w:t>soon</w:t>
      </w:r>
      <w:r w:rsidR="00CA3AB1">
        <w:t xml:space="preserve"> and a further decommissioning application for the Camperdown cyclotron facility next year.</w:t>
      </w:r>
      <w:r w:rsidR="0062497C">
        <w:t xml:space="preserve"> The </w:t>
      </w:r>
      <w:r w:rsidR="008125C3">
        <w:t>C</w:t>
      </w:r>
      <w:r w:rsidR="0062497C">
        <w:t xml:space="preserve">ommittee was told that the last </w:t>
      </w:r>
      <w:r w:rsidR="00A76736">
        <w:t xml:space="preserve">significant decommissioning projects were licenced a little over ten years ago.  These were the ANSTO </w:t>
      </w:r>
      <w:proofErr w:type="spellStart"/>
      <w:r w:rsidR="00A76736">
        <w:t>Moata</w:t>
      </w:r>
      <w:proofErr w:type="spellEnd"/>
      <w:r w:rsidR="00A76736">
        <w:t xml:space="preserve"> reactor and the Camperdown National Medical Cyclotron (the predecessor of the current cyclotron that is now due to be decommissioned).</w:t>
      </w:r>
    </w:p>
    <w:p w14:paraId="46DD0799" w14:textId="148E67DE" w:rsidR="004C47D2" w:rsidRPr="00BC4258" w:rsidRDefault="00FF1190" w:rsidP="00C81ABB">
      <w:r>
        <w:t>ARPANSA informed th</w:t>
      </w:r>
      <w:r w:rsidR="00A76736">
        <w:t xml:space="preserve">e </w:t>
      </w:r>
      <w:r w:rsidR="008125C3">
        <w:t>C</w:t>
      </w:r>
      <w:r w:rsidR="00A76736">
        <w:t xml:space="preserve">ommittee </w:t>
      </w:r>
      <w:r>
        <w:t xml:space="preserve">of </w:t>
      </w:r>
      <w:r w:rsidR="001E23F9">
        <w:t>several</w:t>
      </w:r>
      <w:r w:rsidR="004C47D2">
        <w:t xml:space="preserve"> breaches by </w:t>
      </w:r>
      <w:r w:rsidR="001C2A39" w:rsidRPr="001C2A39">
        <w:t>ANSTO Waste Management</w:t>
      </w:r>
      <w:r w:rsidR="001C2A39">
        <w:t xml:space="preserve"> regarding</w:t>
      </w:r>
      <w:r w:rsidR="001C2A39" w:rsidRPr="001C2A39">
        <w:t xml:space="preserve"> a deviation from a weekly check requirement for </w:t>
      </w:r>
      <w:r w:rsidR="001E23F9">
        <w:t>a</w:t>
      </w:r>
      <w:r w:rsidR="001C2A39" w:rsidRPr="001C2A39">
        <w:t xml:space="preserve"> </w:t>
      </w:r>
      <w:r w:rsidR="001E23F9">
        <w:t xml:space="preserve">cooling </w:t>
      </w:r>
      <w:r w:rsidR="001C2A39" w:rsidRPr="001C2A39">
        <w:t>pond</w:t>
      </w:r>
      <w:r w:rsidR="001C2A39">
        <w:t xml:space="preserve"> level</w:t>
      </w:r>
      <w:r w:rsidR="00E90629">
        <w:t>.</w:t>
      </w:r>
      <w:r w:rsidR="00D15362">
        <w:t xml:space="preserve"> ARPANSA is ensuring that measures are taken to prevent recurrence.</w:t>
      </w:r>
    </w:p>
    <w:p w14:paraId="4FF9461B" w14:textId="37C17C5C" w:rsidR="00517014" w:rsidRDefault="00517014" w:rsidP="00F07C7B">
      <w:pPr>
        <w:pStyle w:val="Agendaitem-main"/>
      </w:pPr>
      <w:r>
        <w:t xml:space="preserve">Reports </w:t>
      </w:r>
      <w:r>
        <w:tab/>
        <w:t xml:space="preserve">  </w:t>
      </w:r>
    </w:p>
    <w:p w14:paraId="290367BB" w14:textId="5F8A5D9F" w:rsidR="00517014" w:rsidRDefault="00517014" w:rsidP="00F07C7B">
      <w:pPr>
        <w:pStyle w:val="Agendaitem-supplementary"/>
      </w:pPr>
      <w:r>
        <w:t xml:space="preserve">ARPANSA significant Activities </w:t>
      </w:r>
      <w:r>
        <w:tab/>
      </w:r>
      <w:r w:rsidR="00E364A2">
        <w:t>Gillian Hirth</w:t>
      </w:r>
    </w:p>
    <w:p w14:paraId="168928D4" w14:textId="40465D86" w:rsidR="00172AA3" w:rsidRDefault="00172AA3" w:rsidP="00172AA3">
      <w:r>
        <w:t xml:space="preserve">The </w:t>
      </w:r>
      <w:r w:rsidR="00BD2EC9">
        <w:t>Committee was</w:t>
      </w:r>
      <w:r>
        <w:t xml:space="preserve"> provided an update on significant ARPANSA activities. This included:</w:t>
      </w:r>
    </w:p>
    <w:p w14:paraId="363EE691" w14:textId="63CDEE1D" w:rsidR="00182CC2" w:rsidRDefault="00314DB0" w:rsidP="00704BE7">
      <w:pPr>
        <w:pStyle w:val="ListParagraph"/>
        <w:numPr>
          <w:ilvl w:val="0"/>
          <w:numId w:val="7"/>
        </w:numPr>
      </w:pPr>
      <w:r>
        <w:t>A follow up of the IAEA Integrated Regulatory Review Service (IRRS) is being planned for October 2023. This will follow-up on the progress of recommendation from the 2018 mission.</w:t>
      </w:r>
    </w:p>
    <w:p w14:paraId="420EE140" w14:textId="360A038D" w:rsidR="002C752C" w:rsidRDefault="003015C9" w:rsidP="003B20A2">
      <w:pPr>
        <w:pStyle w:val="ListParagraph"/>
        <w:numPr>
          <w:ilvl w:val="0"/>
          <w:numId w:val="7"/>
        </w:numPr>
      </w:pPr>
      <w:r>
        <w:t xml:space="preserve">Progress </w:t>
      </w:r>
      <w:r w:rsidR="00890C91">
        <w:t>on</w:t>
      </w:r>
      <w:r>
        <w:t xml:space="preserve"> the</w:t>
      </w:r>
      <w:r w:rsidR="00360F65">
        <w:t xml:space="preserve"> </w:t>
      </w:r>
      <w:r w:rsidR="001E23F9">
        <w:t>national</w:t>
      </w:r>
      <w:r w:rsidR="00DB497C">
        <w:t xml:space="preserve"> strategy on radiation safety</w:t>
      </w:r>
      <w:r w:rsidR="00890C91">
        <w:t xml:space="preserve"> which was out for public comment in late 2021 (co</w:t>
      </w:r>
      <w:r w:rsidR="001C66F1">
        <w:t>ordinated by Commonwealth Department of Health and Ageing)</w:t>
      </w:r>
      <w:r w:rsidR="00DB497C">
        <w:t xml:space="preserve">.  </w:t>
      </w:r>
      <w:r w:rsidR="001C66F1">
        <w:t xml:space="preserve">The finalisation of the strategy </w:t>
      </w:r>
      <w:r w:rsidR="00360F65">
        <w:t xml:space="preserve">is likely to be postponed until after March 2023. </w:t>
      </w:r>
    </w:p>
    <w:p w14:paraId="1A2B40BA" w14:textId="644B2039" w:rsidR="00352433" w:rsidRDefault="00360F65" w:rsidP="00FA210C">
      <w:pPr>
        <w:pStyle w:val="ListParagraph"/>
        <w:numPr>
          <w:ilvl w:val="0"/>
          <w:numId w:val="7"/>
        </w:numPr>
      </w:pPr>
      <w:r>
        <w:t xml:space="preserve">Work is progressing on a </w:t>
      </w:r>
      <w:r w:rsidR="00F73FD0">
        <w:t xml:space="preserve">review of </w:t>
      </w:r>
      <w:r w:rsidR="004F2CFB">
        <w:t xml:space="preserve">the </w:t>
      </w:r>
      <w:r w:rsidR="00F73FD0">
        <w:t xml:space="preserve">reference accident for visiting </w:t>
      </w:r>
      <w:r>
        <w:t>nuclear powered warships and is expected to be completed by the end of 2023.</w:t>
      </w:r>
    </w:p>
    <w:p w14:paraId="40085CF8" w14:textId="3505F039" w:rsidR="00E930DB" w:rsidRDefault="00360F65" w:rsidP="00FA210C">
      <w:pPr>
        <w:pStyle w:val="ListParagraph"/>
        <w:numPr>
          <w:ilvl w:val="0"/>
          <w:numId w:val="7"/>
        </w:numPr>
      </w:pPr>
      <w:r>
        <w:t xml:space="preserve">An inaugural </w:t>
      </w:r>
      <w:r w:rsidR="00D15362">
        <w:t>Australian Radioactive Waste Agency (</w:t>
      </w:r>
      <w:r w:rsidR="00E930DB">
        <w:t>ARWA</w:t>
      </w:r>
      <w:r w:rsidR="00D15362">
        <w:t>)</w:t>
      </w:r>
      <w:r>
        <w:t>/ARPANSA</w:t>
      </w:r>
      <w:r w:rsidR="00E930DB">
        <w:t xml:space="preserve"> CEO </w:t>
      </w:r>
      <w:r>
        <w:t xml:space="preserve">level </w:t>
      </w:r>
      <w:r w:rsidR="00E930DB">
        <w:t xml:space="preserve">meeting </w:t>
      </w:r>
      <w:r>
        <w:t>has been</w:t>
      </w:r>
      <w:r w:rsidR="00E930DB">
        <w:t xml:space="preserve"> held</w:t>
      </w:r>
      <w:r w:rsidR="009E68B6">
        <w:t xml:space="preserve">.  </w:t>
      </w:r>
      <w:r>
        <w:t>ARWA will become a significant stakeholder of ARPANSA</w:t>
      </w:r>
      <w:r w:rsidR="00B61404">
        <w:t xml:space="preserve"> as the program for establishing a National Radioactive Waste Management Facility progresses</w:t>
      </w:r>
      <w:r w:rsidR="00546E1B">
        <w:t xml:space="preserve">.  </w:t>
      </w:r>
      <w:r>
        <w:t>The initial discussions focussed</w:t>
      </w:r>
      <w:r w:rsidR="003548AC">
        <w:t xml:space="preserve"> on </w:t>
      </w:r>
      <w:r w:rsidR="00D15362">
        <w:t>ARWA’s</w:t>
      </w:r>
      <w:r w:rsidR="003548AC">
        <w:t xml:space="preserve"> safety case development. </w:t>
      </w:r>
      <w:r>
        <w:t>ARPANSA is drafting an updated regulatory guide covering its expectations for the ARWA safety case and application which will be provided to the NSC for consultation.</w:t>
      </w:r>
      <w:r w:rsidR="003548AC">
        <w:t xml:space="preserve"> </w:t>
      </w:r>
      <w:r w:rsidR="00315497">
        <w:t xml:space="preserve">The potential implications of ongoing legal challenges were also noted. </w:t>
      </w:r>
    </w:p>
    <w:p w14:paraId="16C3A2E9" w14:textId="54BC59BF" w:rsidR="00517014" w:rsidRDefault="00517014" w:rsidP="00F07C7B">
      <w:pPr>
        <w:pStyle w:val="Agendaitem-supplementary"/>
      </w:pPr>
      <w:r>
        <w:lastRenderedPageBreak/>
        <w:t xml:space="preserve">Radiation Health Committee </w:t>
      </w:r>
      <w:r>
        <w:tab/>
      </w:r>
      <w:r w:rsidR="00C3366F" w:rsidRPr="00C3366F">
        <w:t>Fay Bellis</w:t>
      </w:r>
    </w:p>
    <w:p w14:paraId="6F09940E" w14:textId="6D06740B" w:rsidR="00805DBE" w:rsidRPr="00A76736" w:rsidRDefault="00314DB0" w:rsidP="001E23F9">
      <w:pPr>
        <w:pStyle w:val="Agendaitem-supplementary"/>
        <w:numPr>
          <w:ilvl w:val="0"/>
          <w:numId w:val="0"/>
        </w:numPr>
        <w:shd w:val="clear" w:color="auto" w:fill="auto"/>
        <w:rPr>
          <w:rFonts w:eastAsiaTheme="minorEastAsia" w:cstheme="minorBidi"/>
          <w:b w:val="0"/>
          <w:bCs w:val="0"/>
          <w:noProof w:val="0"/>
          <w:color w:val="444444"/>
          <w:szCs w:val="22"/>
        </w:rPr>
      </w:pPr>
      <w:r w:rsidRPr="00A76736">
        <w:rPr>
          <w:rFonts w:eastAsiaTheme="minorEastAsia" w:cstheme="minorBidi"/>
          <w:b w:val="0"/>
          <w:bCs w:val="0"/>
          <w:noProof w:val="0"/>
          <w:color w:val="444444"/>
          <w:szCs w:val="22"/>
        </w:rPr>
        <w:t xml:space="preserve">The Committee was provided a summary of the recent activities of the Radiation Health Committee. Minutes of the Radiation Health Committee meetings can be downloaded from the ARPANSA website. </w:t>
      </w:r>
    </w:p>
    <w:p w14:paraId="1632D0E9" w14:textId="66F6FE5E" w:rsidR="00517014" w:rsidRDefault="00517014" w:rsidP="00F07C7B">
      <w:pPr>
        <w:pStyle w:val="Agendaitem-supplementary"/>
      </w:pPr>
      <w:r>
        <w:t xml:space="preserve">Radiation Health and Safety Advisory Council  </w:t>
      </w:r>
      <w:r>
        <w:tab/>
      </w:r>
      <w:r w:rsidR="005F6DEE">
        <w:t>Gillian Hirth</w:t>
      </w:r>
    </w:p>
    <w:p w14:paraId="36853949" w14:textId="5723F893" w:rsidR="00F07C7B" w:rsidRPr="00A76736" w:rsidRDefault="00314DB0" w:rsidP="001E23F9">
      <w:pPr>
        <w:pStyle w:val="Agendaitem-supplementary"/>
        <w:numPr>
          <w:ilvl w:val="0"/>
          <w:numId w:val="0"/>
        </w:numPr>
        <w:shd w:val="clear" w:color="auto" w:fill="auto"/>
      </w:pPr>
      <w:r w:rsidRPr="00A76736">
        <w:rPr>
          <w:rFonts w:eastAsiaTheme="minorEastAsia" w:cstheme="minorBidi"/>
          <w:b w:val="0"/>
          <w:bCs w:val="0"/>
          <w:noProof w:val="0"/>
          <w:color w:val="444444"/>
          <w:szCs w:val="22"/>
        </w:rPr>
        <w:t xml:space="preserve">The Committee was provided a summary of the recent activities of the Radiation Health and Safety Advisory Council. Minutes of the Radiation Health and Safety Advisory Council meetings can be downloaded from the ARPANSA website. </w:t>
      </w:r>
    </w:p>
    <w:p w14:paraId="71ADEC64" w14:textId="59856A60" w:rsidR="004F26A3" w:rsidRPr="00A76736" w:rsidRDefault="004F26A3" w:rsidP="004F26A3">
      <w:pPr>
        <w:pStyle w:val="Agendaitem-supplementary"/>
      </w:pPr>
      <w:r w:rsidRPr="00A76736">
        <w:t>Member of Public Update</w:t>
      </w:r>
      <w:r w:rsidRPr="00A76736">
        <w:tab/>
        <w:t>Joanna Wriedt</w:t>
      </w:r>
    </w:p>
    <w:p w14:paraId="6024751E" w14:textId="5E3B1C05" w:rsidR="004F26A3" w:rsidRDefault="004F26A3" w:rsidP="004F26A3">
      <w:r>
        <w:t xml:space="preserve"> No issues </w:t>
      </w:r>
      <w:r w:rsidR="005C1EC6">
        <w:t>or submissions were received</w:t>
      </w:r>
      <w:r>
        <w:t>.</w:t>
      </w:r>
    </w:p>
    <w:p w14:paraId="2A8F47ED" w14:textId="77777777" w:rsidR="00517014" w:rsidRDefault="00F07C7B" w:rsidP="00F07C7B">
      <w:pPr>
        <w:pStyle w:val="Agendaitem-main"/>
      </w:pPr>
      <w:r>
        <w:t xml:space="preserve">Other Business </w:t>
      </w:r>
    </w:p>
    <w:p w14:paraId="4F9AC8FC" w14:textId="12E68F59" w:rsidR="00150F57" w:rsidRPr="00150F57" w:rsidRDefault="00CA3AB1" w:rsidP="00150F57">
      <w:r>
        <w:t>There was no other business</w:t>
      </w:r>
      <w:r w:rsidR="00603174">
        <w:t>.</w:t>
      </w:r>
    </w:p>
    <w:p w14:paraId="001D5CC5" w14:textId="77777777" w:rsidR="00517014" w:rsidRDefault="00517014" w:rsidP="00F07C7B">
      <w:pPr>
        <w:pStyle w:val="Agendaitem-main"/>
      </w:pPr>
      <w:r>
        <w:t>Information on Nuclear Safety Matters and Regulatory Activities</w:t>
      </w:r>
    </w:p>
    <w:p w14:paraId="0E8FBC2C" w14:textId="010F6090" w:rsidR="00517014" w:rsidRDefault="00116D3A" w:rsidP="00F07C7B">
      <w:pPr>
        <w:pStyle w:val="Agendaitem-supplementary"/>
      </w:pPr>
      <w:r>
        <w:t>International Engagement</w:t>
      </w:r>
      <w:r w:rsidR="00517014">
        <w:t xml:space="preserve"> Reports</w:t>
      </w:r>
    </w:p>
    <w:p w14:paraId="19DBB0FA" w14:textId="3215FE3C" w:rsidR="003B733D" w:rsidRPr="00F07C7B" w:rsidRDefault="004520CC" w:rsidP="00F07C7B">
      <w:r>
        <w:t>The Committee noted the item.</w:t>
      </w:r>
    </w:p>
    <w:p w14:paraId="2230B5C7" w14:textId="3C27F511" w:rsidR="00517014" w:rsidRDefault="00E172A8" w:rsidP="00E172A8">
      <w:pPr>
        <w:pStyle w:val="Agendaitem-supplementary"/>
      </w:pPr>
      <w:r>
        <w:t>Public consultation and publications</w:t>
      </w:r>
    </w:p>
    <w:p w14:paraId="11A24853" w14:textId="444EF8B4" w:rsidR="003B733D" w:rsidRPr="00F07C7B" w:rsidRDefault="004520CC" w:rsidP="00F07C7B">
      <w:r>
        <w:t>The Committee noted the item.</w:t>
      </w:r>
    </w:p>
    <w:p w14:paraId="25CBDC1D" w14:textId="77777777" w:rsidR="00517014" w:rsidRDefault="00517014" w:rsidP="00F07C7B">
      <w:pPr>
        <w:pStyle w:val="Agendaitem-main"/>
      </w:pPr>
      <w:r>
        <w:t>Closure and Next Meeting</w:t>
      </w:r>
    </w:p>
    <w:p w14:paraId="54F5F80E" w14:textId="4F63D77F" w:rsidR="00BB3B0C" w:rsidRPr="00BB3B0C" w:rsidRDefault="008952E8" w:rsidP="00BB3B0C">
      <w:r w:rsidRPr="008952E8">
        <w:t xml:space="preserve">The meeting closed at </w:t>
      </w:r>
      <w:r w:rsidR="0074648B">
        <w:t>15</w:t>
      </w:r>
      <w:r w:rsidR="00B30AFA">
        <w:t>:</w:t>
      </w:r>
      <w:r w:rsidR="00CA3AB1">
        <w:t>05</w:t>
      </w:r>
      <w:r w:rsidR="00CA3AB1" w:rsidRPr="008952E8">
        <w:t xml:space="preserve"> </w:t>
      </w:r>
      <w:r w:rsidRPr="008952E8">
        <w:t xml:space="preserve">and the next meeting is scheduled for </w:t>
      </w:r>
      <w:r w:rsidR="0003016E">
        <w:t>9</w:t>
      </w:r>
      <w:r w:rsidR="0003016E" w:rsidRPr="0003016E">
        <w:rPr>
          <w:vertAlign w:val="superscript"/>
        </w:rPr>
        <w:t>th</w:t>
      </w:r>
      <w:r w:rsidR="0003016E">
        <w:t xml:space="preserve"> February</w:t>
      </w:r>
      <w:r w:rsidRPr="008952E8">
        <w:t xml:space="preserve"> 202</w:t>
      </w:r>
      <w:r w:rsidR="00C8195B">
        <w:t>3</w:t>
      </w:r>
      <w:r w:rsidRPr="008952E8">
        <w:t>.</w:t>
      </w:r>
    </w:p>
    <w:sectPr w:rsidR="00BB3B0C" w:rsidRPr="00BB3B0C" w:rsidSect="0071661E">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4AC6" w14:textId="77777777" w:rsidR="00771B5D" w:rsidRDefault="00771B5D" w:rsidP="00FE7A6F">
      <w:r>
        <w:separator/>
      </w:r>
    </w:p>
  </w:endnote>
  <w:endnote w:type="continuationSeparator" w:id="0">
    <w:p w14:paraId="4D06AC83" w14:textId="77777777" w:rsidR="00771B5D" w:rsidRDefault="00771B5D" w:rsidP="00FE7A6F">
      <w:r>
        <w:continuationSeparator/>
      </w:r>
    </w:p>
  </w:endnote>
  <w:endnote w:type="continuationNotice" w:id="1">
    <w:p w14:paraId="030ECC84" w14:textId="77777777" w:rsidR="00771B5D" w:rsidRDefault="00771B5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582" w14:textId="2BE5415C" w:rsidR="0071661E" w:rsidRPr="001610D8" w:rsidRDefault="001610D8" w:rsidP="005326BA">
    <w:pPr>
      <w:pStyle w:val="Footer"/>
      <w:tabs>
        <w:tab w:val="clear" w:pos="4513"/>
        <w:tab w:val="clear" w:pos="9026"/>
        <w:tab w:val="center" w:pos="4820"/>
        <w:tab w:val="right" w:pos="9639"/>
      </w:tabs>
    </w:pPr>
    <w:r w:rsidRPr="00987C17">
      <w:rPr>
        <w:noProof/>
        <w:sz w:val="16"/>
        <w:szCs w:val="16"/>
      </w:rPr>
      <w:drawing>
        <wp:anchor distT="0" distB="0" distL="114300" distR="114300" simplePos="0" relativeHeight="251658240" behindDoc="0" locked="0" layoutInCell="1" allowOverlap="1" wp14:anchorId="4AC10474" wp14:editId="69D4B599">
          <wp:simplePos x="0" y="0"/>
          <wp:positionH relativeFrom="column">
            <wp:posOffset>635</wp:posOffset>
          </wp:positionH>
          <wp:positionV relativeFrom="paragraph">
            <wp:posOffset>34110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021A54">
      <w:rPr>
        <w:sz w:val="16"/>
        <w:szCs w:val="16"/>
      </w:rPr>
      <w:t>Nuclear Safety Committee</w:t>
    </w:r>
    <w:r w:rsidRPr="00987C17">
      <w:rPr>
        <w:sz w:val="16"/>
        <w:szCs w:val="16"/>
      </w:rPr>
      <w:tab/>
    </w:r>
    <w:r w:rsidR="00C8195B">
      <w:rPr>
        <w:sz w:val="16"/>
        <w:szCs w:val="16"/>
      </w:rPr>
      <w:t>28</w:t>
    </w:r>
    <w:r w:rsidR="00021A54">
      <w:rPr>
        <w:sz w:val="16"/>
        <w:szCs w:val="16"/>
      </w:rPr>
      <w:t xml:space="preserve"> </w:t>
    </w:r>
    <w:r w:rsidR="00C8195B">
      <w:rPr>
        <w:sz w:val="16"/>
        <w:szCs w:val="16"/>
      </w:rPr>
      <w:t>October</w:t>
    </w:r>
    <w:r w:rsidR="00021A54">
      <w:rPr>
        <w:sz w:val="16"/>
        <w:szCs w:val="16"/>
      </w:rPr>
      <w:t xml:space="preserve"> 2022</w:t>
    </w:r>
    <w:r w:rsidRPr="00987C17">
      <w:rPr>
        <w:sz w:val="16"/>
        <w:szCs w:val="16"/>
      </w:rPr>
      <w:tab/>
      <w:t>Minutes</w:t>
    </w:r>
    <w:r w:rsidRPr="00987C17">
      <w:rPr>
        <w:sz w:val="16"/>
        <w:szCs w:val="16"/>
      </w:rPr>
      <w:br/>
    </w:r>
    <w:r w:rsidR="006D4C52">
      <w:rPr>
        <w:sz w:val="16"/>
        <w:szCs w:val="16"/>
      </w:rPr>
      <w:tab/>
    </w:r>
    <w:r w:rsidR="00021A54">
      <w:rPr>
        <w:sz w:val="16"/>
        <w:szCs w:val="16"/>
      </w:rPr>
      <w:t>Official</w:t>
    </w:r>
    <w:r>
      <w:rPr>
        <w:sz w:val="16"/>
        <w:szCs w:val="16"/>
      </w:rPr>
      <w:tab/>
    </w:r>
    <w:r w:rsidRPr="00A23F3E">
      <w:rPr>
        <w:sz w:val="16"/>
        <w:szCs w:val="16"/>
      </w:rPr>
      <w:t xml:space="preserve">Page </w:t>
    </w:r>
    <w:r w:rsidRPr="00A23F3E">
      <w:rPr>
        <w:sz w:val="16"/>
        <w:szCs w:val="16"/>
      </w:rPr>
      <w:fldChar w:fldCharType="begin"/>
    </w:r>
    <w:r w:rsidRPr="00A23F3E">
      <w:rPr>
        <w:sz w:val="16"/>
        <w:szCs w:val="16"/>
      </w:rPr>
      <w:instrText xml:space="preserve"> PAGE  \* Arabic  \* MERGEFORMAT </w:instrText>
    </w:r>
    <w:r w:rsidRPr="00A23F3E">
      <w:rPr>
        <w:sz w:val="16"/>
        <w:szCs w:val="16"/>
      </w:rPr>
      <w:fldChar w:fldCharType="separate"/>
    </w:r>
    <w:r w:rsidRPr="00A23F3E">
      <w:rPr>
        <w:noProof/>
        <w:sz w:val="16"/>
        <w:szCs w:val="16"/>
      </w:rPr>
      <w:t>2</w:t>
    </w:r>
    <w:r w:rsidRPr="00A23F3E">
      <w:rPr>
        <w:sz w:val="16"/>
        <w:szCs w:val="16"/>
      </w:rPr>
      <w:fldChar w:fldCharType="end"/>
    </w:r>
    <w:r w:rsidRPr="00A23F3E">
      <w:rPr>
        <w:sz w:val="16"/>
        <w:szCs w:val="16"/>
      </w:rPr>
      <w:t xml:space="preserve"> of </w:t>
    </w:r>
    <w:r w:rsidRPr="00A23F3E">
      <w:rPr>
        <w:sz w:val="16"/>
        <w:szCs w:val="16"/>
      </w:rPr>
      <w:fldChar w:fldCharType="begin"/>
    </w:r>
    <w:r w:rsidRPr="00A23F3E">
      <w:rPr>
        <w:sz w:val="16"/>
        <w:szCs w:val="16"/>
      </w:rPr>
      <w:instrText xml:space="preserve"> NUMPAGES  \* Arabic  \* MERGEFORMAT </w:instrText>
    </w:r>
    <w:r w:rsidRPr="00A23F3E">
      <w:rPr>
        <w:sz w:val="16"/>
        <w:szCs w:val="16"/>
      </w:rPr>
      <w:fldChar w:fldCharType="separate"/>
    </w:r>
    <w:r w:rsidRPr="00A23F3E">
      <w:rPr>
        <w:noProof/>
        <w:sz w:val="16"/>
        <w:szCs w:val="16"/>
      </w:rPr>
      <w:t>4</w:t>
    </w:r>
    <w:r w:rsidRPr="00A23F3E">
      <w:rPr>
        <w:sz w:val="16"/>
        <w:szCs w:val="16"/>
      </w:rPr>
      <w:fldChar w:fldCharType="end"/>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8729" w14:textId="56AF2A02" w:rsidR="00444AA3" w:rsidRPr="00987C17" w:rsidRDefault="00021A54" w:rsidP="00A23F3E">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8241" behindDoc="0" locked="0" layoutInCell="1" allowOverlap="1" wp14:anchorId="7B181591" wp14:editId="66005BCD">
          <wp:simplePos x="0" y="0"/>
          <wp:positionH relativeFrom="column">
            <wp:posOffset>635</wp:posOffset>
          </wp:positionH>
          <wp:positionV relativeFrom="paragraph">
            <wp:posOffset>34110</wp:posOffset>
          </wp:positionV>
          <wp:extent cx="6119495" cy="53975"/>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Nuclear Safety Committee</w:t>
    </w:r>
    <w:r w:rsidRPr="00987C17">
      <w:rPr>
        <w:sz w:val="16"/>
        <w:szCs w:val="16"/>
      </w:rPr>
      <w:tab/>
    </w:r>
    <w:r w:rsidR="00860C1E">
      <w:rPr>
        <w:sz w:val="16"/>
        <w:szCs w:val="16"/>
      </w:rPr>
      <w:t>28 October 2022</w:t>
    </w:r>
    <w:r w:rsidRPr="00987C17">
      <w:rPr>
        <w:sz w:val="16"/>
        <w:szCs w:val="16"/>
      </w:rPr>
      <w:tab/>
      <w:t>Minutes</w:t>
    </w:r>
    <w:r w:rsidRPr="00987C17">
      <w:rPr>
        <w:sz w:val="16"/>
        <w:szCs w:val="16"/>
      </w:rPr>
      <w:br/>
    </w:r>
    <w:r w:rsidR="00F431B9">
      <w:rPr>
        <w:sz w:val="16"/>
        <w:szCs w:val="16"/>
      </w:rPr>
      <w:tab/>
    </w:r>
    <w:r>
      <w:rPr>
        <w:sz w:val="16"/>
        <w:szCs w:val="16"/>
      </w:rPr>
      <w:t>Official</w:t>
    </w:r>
    <w:r>
      <w:rPr>
        <w:sz w:val="16"/>
        <w:szCs w:val="16"/>
      </w:rPr>
      <w:tab/>
    </w:r>
    <w:r w:rsidRPr="00A23F3E">
      <w:rPr>
        <w:sz w:val="16"/>
        <w:szCs w:val="16"/>
      </w:rPr>
      <w:t xml:space="preserve">Page </w:t>
    </w:r>
    <w:r w:rsidRPr="00A23F3E">
      <w:rPr>
        <w:sz w:val="16"/>
        <w:szCs w:val="16"/>
      </w:rPr>
      <w:fldChar w:fldCharType="begin"/>
    </w:r>
    <w:r w:rsidRPr="00A23F3E">
      <w:rPr>
        <w:sz w:val="16"/>
        <w:szCs w:val="16"/>
      </w:rPr>
      <w:instrText xml:space="preserve"> PAGE  \* Arabic  \* MERGEFORMAT </w:instrText>
    </w:r>
    <w:r w:rsidRPr="00A23F3E">
      <w:rPr>
        <w:sz w:val="16"/>
        <w:szCs w:val="16"/>
      </w:rPr>
      <w:fldChar w:fldCharType="separate"/>
    </w:r>
    <w:r w:rsidRPr="00A23F3E">
      <w:rPr>
        <w:sz w:val="16"/>
        <w:szCs w:val="16"/>
      </w:rPr>
      <w:t>4</w:t>
    </w:r>
    <w:r w:rsidRPr="00A23F3E">
      <w:rPr>
        <w:sz w:val="16"/>
        <w:szCs w:val="16"/>
      </w:rPr>
      <w:fldChar w:fldCharType="end"/>
    </w:r>
    <w:r w:rsidRPr="00A23F3E">
      <w:rPr>
        <w:sz w:val="16"/>
        <w:szCs w:val="16"/>
      </w:rPr>
      <w:t xml:space="preserve"> of </w:t>
    </w:r>
    <w:r w:rsidRPr="00A23F3E">
      <w:rPr>
        <w:sz w:val="16"/>
        <w:szCs w:val="16"/>
      </w:rPr>
      <w:fldChar w:fldCharType="begin"/>
    </w:r>
    <w:r w:rsidRPr="00A23F3E">
      <w:rPr>
        <w:sz w:val="16"/>
        <w:szCs w:val="16"/>
      </w:rPr>
      <w:instrText xml:space="preserve"> NUMPAGES  \* Arabic  \* MERGEFORMAT </w:instrText>
    </w:r>
    <w:r w:rsidRPr="00A23F3E">
      <w:rPr>
        <w:sz w:val="16"/>
        <w:szCs w:val="16"/>
      </w:rPr>
      <w:fldChar w:fldCharType="separate"/>
    </w:r>
    <w:r w:rsidRPr="00A23F3E">
      <w:rPr>
        <w:sz w:val="16"/>
        <w:szCs w:val="16"/>
      </w:rPr>
      <w:t>4</w:t>
    </w:r>
    <w:r w:rsidRPr="00A23F3E">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F721" w14:textId="77777777" w:rsidR="00771B5D" w:rsidRDefault="00771B5D" w:rsidP="00FE7A6F">
      <w:r>
        <w:separator/>
      </w:r>
    </w:p>
  </w:footnote>
  <w:footnote w:type="continuationSeparator" w:id="0">
    <w:p w14:paraId="6E349F21" w14:textId="77777777" w:rsidR="00771B5D" w:rsidRDefault="00771B5D" w:rsidP="00FE7A6F">
      <w:r>
        <w:continuationSeparator/>
      </w:r>
    </w:p>
  </w:footnote>
  <w:footnote w:type="continuationNotice" w:id="1">
    <w:p w14:paraId="191145E5" w14:textId="77777777" w:rsidR="00771B5D" w:rsidRDefault="00771B5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0E98" w14:textId="5A332257" w:rsidR="00CB68A0" w:rsidRPr="009C5959" w:rsidRDefault="00156081" w:rsidP="009C5959">
    <w:pPr>
      <w:spacing w:before="0"/>
      <w:jc w:val="center"/>
      <w:rPr>
        <w:sz w:val="16"/>
      </w:rPr>
    </w:pPr>
    <w:r w:rsidRPr="009C5959">
      <w:rPr>
        <w:sz w:val="16"/>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23B8" w14:textId="09451FAD" w:rsidR="00942400" w:rsidRPr="00942400" w:rsidRDefault="00021A54" w:rsidP="00942400">
    <w:pPr>
      <w:pStyle w:val="Header"/>
      <w:tabs>
        <w:tab w:val="clear" w:pos="4513"/>
      </w:tabs>
      <w:spacing w:before="0"/>
      <w:jc w:val="center"/>
      <w:rPr>
        <w:sz w:val="16"/>
        <w:szCs w:val="16"/>
      </w:rPr>
    </w:pPr>
    <w:r>
      <w:rPr>
        <w:sz w:val="16"/>
        <w:szCs w:val="16"/>
      </w:rPr>
      <w:t>Official</w:t>
    </w:r>
  </w:p>
  <w:p w14:paraId="04720C75" w14:textId="77777777" w:rsidR="00CB68A0" w:rsidRPr="00987C17" w:rsidRDefault="00AE3236" w:rsidP="00CD62EE">
    <w:pPr>
      <w:pStyle w:val="Header"/>
      <w:tabs>
        <w:tab w:val="clear" w:pos="4513"/>
      </w:tabs>
      <w:spacing w:before="0"/>
      <w:jc w:val="center"/>
    </w:pPr>
    <w:r>
      <w:rPr>
        <w:noProof/>
      </w:rPr>
      <w:drawing>
        <wp:inline distT="0" distB="0" distL="0" distR="0" wp14:anchorId="20479829" wp14:editId="75A50DBF">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117"/>
    <w:multiLevelType w:val="hybridMultilevel"/>
    <w:tmpl w:val="02CE0C4C"/>
    <w:lvl w:ilvl="0" w:tplc="04A2FF22">
      <w:start w:val="1"/>
      <w:numFmt w:val="bullet"/>
      <w:lvlText w:val="•"/>
      <w:lvlJc w:val="left"/>
      <w:pPr>
        <w:tabs>
          <w:tab w:val="num" w:pos="720"/>
        </w:tabs>
        <w:ind w:left="720" w:hanging="360"/>
      </w:pPr>
      <w:rPr>
        <w:rFonts w:ascii="Arial" w:hAnsi="Arial" w:hint="default"/>
      </w:rPr>
    </w:lvl>
    <w:lvl w:ilvl="1" w:tplc="72EC396C" w:tentative="1">
      <w:start w:val="1"/>
      <w:numFmt w:val="bullet"/>
      <w:lvlText w:val="•"/>
      <w:lvlJc w:val="left"/>
      <w:pPr>
        <w:tabs>
          <w:tab w:val="num" w:pos="1440"/>
        </w:tabs>
        <w:ind w:left="1440" w:hanging="360"/>
      </w:pPr>
      <w:rPr>
        <w:rFonts w:ascii="Arial" w:hAnsi="Arial" w:hint="default"/>
      </w:rPr>
    </w:lvl>
    <w:lvl w:ilvl="2" w:tplc="2F08B414" w:tentative="1">
      <w:start w:val="1"/>
      <w:numFmt w:val="bullet"/>
      <w:lvlText w:val="•"/>
      <w:lvlJc w:val="left"/>
      <w:pPr>
        <w:tabs>
          <w:tab w:val="num" w:pos="2160"/>
        </w:tabs>
        <w:ind w:left="2160" w:hanging="360"/>
      </w:pPr>
      <w:rPr>
        <w:rFonts w:ascii="Arial" w:hAnsi="Arial" w:hint="default"/>
      </w:rPr>
    </w:lvl>
    <w:lvl w:ilvl="3" w:tplc="116A8E04" w:tentative="1">
      <w:start w:val="1"/>
      <w:numFmt w:val="bullet"/>
      <w:lvlText w:val="•"/>
      <w:lvlJc w:val="left"/>
      <w:pPr>
        <w:tabs>
          <w:tab w:val="num" w:pos="2880"/>
        </w:tabs>
        <w:ind w:left="2880" w:hanging="360"/>
      </w:pPr>
      <w:rPr>
        <w:rFonts w:ascii="Arial" w:hAnsi="Arial" w:hint="default"/>
      </w:rPr>
    </w:lvl>
    <w:lvl w:ilvl="4" w:tplc="D5EECC6E" w:tentative="1">
      <w:start w:val="1"/>
      <w:numFmt w:val="bullet"/>
      <w:lvlText w:val="•"/>
      <w:lvlJc w:val="left"/>
      <w:pPr>
        <w:tabs>
          <w:tab w:val="num" w:pos="3600"/>
        </w:tabs>
        <w:ind w:left="3600" w:hanging="360"/>
      </w:pPr>
      <w:rPr>
        <w:rFonts w:ascii="Arial" w:hAnsi="Arial" w:hint="default"/>
      </w:rPr>
    </w:lvl>
    <w:lvl w:ilvl="5" w:tplc="4C6EAA66" w:tentative="1">
      <w:start w:val="1"/>
      <w:numFmt w:val="bullet"/>
      <w:lvlText w:val="•"/>
      <w:lvlJc w:val="left"/>
      <w:pPr>
        <w:tabs>
          <w:tab w:val="num" w:pos="4320"/>
        </w:tabs>
        <w:ind w:left="4320" w:hanging="360"/>
      </w:pPr>
      <w:rPr>
        <w:rFonts w:ascii="Arial" w:hAnsi="Arial" w:hint="default"/>
      </w:rPr>
    </w:lvl>
    <w:lvl w:ilvl="6" w:tplc="9294D6C6" w:tentative="1">
      <w:start w:val="1"/>
      <w:numFmt w:val="bullet"/>
      <w:lvlText w:val="•"/>
      <w:lvlJc w:val="left"/>
      <w:pPr>
        <w:tabs>
          <w:tab w:val="num" w:pos="5040"/>
        </w:tabs>
        <w:ind w:left="5040" w:hanging="360"/>
      </w:pPr>
      <w:rPr>
        <w:rFonts w:ascii="Arial" w:hAnsi="Arial" w:hint="default"/>
      </w:rPr>
    </w:lvl>
    <w:lvl w:ilvl="7" w:tplc="FA86A5DE" w:tentative="1">
      <w:start w:val="1"/>
      <w:numFmt w:val="bullet"/>
      <w:lvlText w:val="•"/>
      <w:lvlJc w:val="left"/>
      <w:pPr>
        <w:tabs>
          <w:tab w:val="num" w:pos="5760"/>
        </w:tabs>
        <w:ind w:left="5760" w:hanging="360"/>
      </w:pPr>
      <w:rPr>
        <w:rFonts w:ascii="Arial" w:hAnsi="Arial" w:hint="default"/>
      </w:rPr>
    </w:lvl>
    <w:lvl w:ilvl="8" w:tplc="D16E28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77DEA"/>
    <w:multiLevelType w:val="hybridMultilevel"/>
    <w:tmpl w:val="A96AF218"/>
    <w:lvl w:ilvl="0" w:tplc="3F18FEB0">
      <w:start w:val="1"/>
      <w:numFmt w:val="bullet"/>
      <w:lvlText w:val="•"/>
      <w:lvlJc w:val="left"/>
      <w:pPr>
        <w:tabs>
          <w:tab w:val="num" w:pos="720"/>
        </w:tabs>
        <w:ind w:left="720" w:hanging="360"/>
      </w:pPr>
      <w:rPr>
        <w:rFonts w:ascii="Arial" w:hAnsi="Arial" w:hint="default"/>
      </w:rPr>
    </w:lvl>
    <w:lvl w:ilvl="1" w:tplc="6840D9AE" w:tentative="1">
      <w:start w:val="1"/>
      <w:numFmt w:val="bullet"/>
      <w:lvlText w:val="•"/>
      <w:lvlJc w:val="left"/>
      <w:pPr>
        <w:tabs>
          <w:tab w:val="num" w:pos="1440"/>
        </w:tabs>
        <w:ind w:left="1440" w:hanging="360"/>
      </w:pPr>
      <w:rPr>
        <w:rFonts w:ascii="Arial" w:hAnsi="Arial" w:hint="default"/>
      </w:rPr>
    </w:lvl>
    <w:lvl w:ilvl="2" w:tplc="A596EF6E" w:tentative="1">
      <w:start w:val="1"/>
      <w:numFmt w:val="bullet"/>
      <w:lvlText w:val="•"/>
      <w:lvlJc w:val="left"/>
      <w:pPr>
        <w:tabs>
          <w:tab w:val="num" w:pos="2160"/>
        </w:tabs>
        <w:ind w:left="2160" w:hanging="360"/>
      </w:pPr>
      <w:rPr>
        <w:rFonts w:ascii="Arial" w:hAnsi="Arial" w:hint="default"/>
      </w:rPr>
    </w:lvl>
    <w:lvl w:ilvl="3" w:tplc="152CAAE6" w:tentative="1">
      <w:start w:val="1"/>
      <w:numFmt w:val="bullet"/>
      <w:lvlText w:val="•"/>
      <w:lvlJc w:val="left"/>
      <w:pPr>
        <w:tabs>
          <w:tab w:val="num" w:pos="2880"/>
        </w:tabs>
        <w:ind w:left="2880" w:hanging="360"/>
      </w:pPr>
      <w:rPr>
        <w:rFonts w:ascii="Arial" w:hAnsi="Arial" w:hint="default"/>
      </w:rPr>
    </w:lvl>
    <w:lvl w:ilvl="4" w:tplc="A412D9BC" w:tentative="1">
      <w:start w:val="1"/>
      <w:numFmt w:val="bullet"/>
      <w:lvlText w:val="•"/>
      <w:lvlJc w:val="left"/>
      <w:pPr>
        <w:tabs>
          <w:tab w:val="num" w:pos="3600"/>
        </w:tabs>
        <w:ind w:left="3600" w:hanging="360"/>
      </w:pPr>
      <w:rPr>
        <w:rFonts w:ascii="Arial" w:hAnsi="Arial" w:hint="default"/>
      </w:rPr>
    </w:lvl>
    <w:lvl w:ilvl="5" w:tplc="A5F2B144" w:tentative="1">
      <w:start w:val="1"/>
      <w:numFmt w:val="bullet"/>
      <w:lvlText w:val="•"/>
      <w:lvlJc w:val="left"/>
      <w:pPr>
        <w:tabs>
          <w:tab w:val="num" w:pos="4320"/>
        </w:tabs>
        <w:ind w:left="4320" w:hanging="360"/>
      </w:pPr>
      <w:rPr>
        <w:rFonts w:ascii="Arial" w:hAnsi="Arial" w:hint="default"/>
      </w:rPr>
    </w:lvl>
    <w:lvl w:ilvl="6" w:tplc="2C8AF32C" w:tentative="1">
      <w:start w:val="1"/>
      <w:numFmt w:val="bullet"/>
      <w:lvlText w:val="•"/>
      <w:lvlJc w:val="left"/>
      <w:pPr>
        <w:tabs>
          <w:tab w:val="num" w:pos="5040"/>
        </w:tabs>
        <w:ind w:left="5040" w:hanging="360"/>
      </w:pPr>
      <w:rPr>
        <w:rFonts w:ascii="Arial" w:hAnsi="Arial" w:hint="default"/>
      </w:rPr>
    </w:lvl>
    <w:lvl w:ilvl="7" w:tplc="9DA66A70" w:tentative="1">
      <w:start w:val="1"/>
      <w:numFmt w:val="bullet"/>
      <w:lvlText w:val="•"/>
      <w:lvlJc w:val="left"/>
      <w:pPr>
        <w:tabs>
          <w:tab w:val="num" w:pos="5760"/>
        </w:tabs>
        <w:ind w:left="5760" w:hanging="360"/>
      </w:pPr>
      <w:rPr>
        <w:rFonts w:ascii="Arial" w:hAnsi="Arial" w:hint="default"/>
      </w:rPr>
    </w:lvl>
    <w:lvl w:ilvl="8" w:tplc="EC52C0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1411AF5"/>
    <w:multiLevelType w:val="hybridMultilevel"/>
    <w:tmpl w:val="CB74A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285C37"/>
    <w:multiLevelType w:val="hybridMultilevel"/>
    <w:tmpl w:val="CEB2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0709C1"/>
    <w:multiLevelType w:val="hybridMultilevel"/>
    <w:tmpl w:val="2C146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555094"/>
    <w:multiLevelType w:val="hybridMultilevel"/>
    <w:tmpl w:val="14FECE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5963087"/>
    <w:multiLevelType w:val="hybridMultilevel"/>
    <w:tmpl w:val="9CF275F4"/>
    <w:lvl w:ilvl="0" w:tplc="0E402D84">
      <w:start w:val="21"/>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D86BAC"/>
    <w:multiLevelType w:val="hybridMultilevel"/>
    <w:tmpl w:val="CF70A150"/>
    <w:lvl w:ilvl="0" w:tplc="1B3412E0">
      <w:start w:val="1"/>
      <w:numFmt w:val="bullet"/>
      <w:lvlText w:val="•"/>
      <w:lvlJc w:val="left"/>
      <w:pPr>
        <w:tabs>
          <w:tab w:val="num" w:pos="720"/>
        </w:tabs>
        <w:ind w:left="720" w:hanging="360"/>
      </w:pPr>
      <w:rPr>
        <w:rFonts w:ascii="Arial,Sans-Serif" w:hAnsi="Arial,Sans-Serif" w:hint="default"/>
      </w:rPr>
    </w:lvl>
    <w:lvl w:ilvl="1" w:tplc="5ACA8646" w:tentative="1">
      <w:start w:val="1"/>
      <w:numFmt w:val="bullet"/>
      <w:lvlText w:val="•"/>
      <w:lvlJc w:val="left"/>
      <w:pPr>
        <w:tabs>
          <w:tab w:val="num" w:pos="1440"/>
        </w:tabs>
        <w:ind w:left="1440" w:hanging="360"/>
      </w:pPr>
      <w:rPr>
        <w:rFonts w:ascii="Arial,Sans-Serif" w:hAnsi="Arial,Sans-Serif" w:hint="default"/>
      </w:rPr>
    </w:lvl>
    <w:lvl w:ilvl="2" w:tplc="A30C8282" w:tentative="1">
      <w:start w:val="1"/>
      <w:numFmt w:val="bullet"/>
      <w:lvlText w:val="•"/>
      <w:lvlJc w:val="left"/>
      <w:pPr>
        <w:tabs>
          <w:tab w:val="num" w:pos="2160"/>
        </w:tabs>
        <w:ind w:left="2160" w:hanging="360"/>
      </w:pPr>
      <w:rPr>
        <w:rFonts w:ascii="Arial,Sans-Serif" w:hAnsi="Arial,Sans-Serif" w:hint="default"/>
      </w:rPr>
    </w:lvl>
    <w:lvl w:ilvl="3" w:tplc="43628F3A" w:tentative="1">
      <w:start w:val="1"/>
      <w:numFmt w:val="bullet"/>
      <w:lvlText w:val="•"/>
      <w:lvlJc w:val="left"/>
      <w:pPr>
        <w:tabs>
          <w:tab w:val="num" w:pos="2880"/>
        </w:tabs>
        <w:ind w:left="2880" w:hanging="360"/>
      </w:pPr>
      <w:rPr>
        <w:rFonts w:ascii="Arial,Sans-Serif" w:hAnsi="Arial,Sans-Serif" w:hint="default"/>
      </w:rPr>
    </w:lvl>
    <w:lvl w:ilvl="4" w:tplc="3552171C" w:tentative="1">
      <w:start w:val="1"/>
      <w:numFmt w:val="bullet"/>
      <w:lvlText w:val="•"/>
      <w:lvlJc w:val="left"/>
      <w:pPr>
        <w:tabs>
          <w:tab w:val="num" w:pos="3600"/>
        </w:tabs>
        <w:ind w:left="3600" w:hanging="360"/>
      </w:pPr>
      <w:rPr>
        <w:rFonts w:ascii="Arial,Sans-Serif" w:hAnsi="Arial,Sans-Serif" w:hint="default"/>
      </w:rPr>
    </w:lvl>
    <w:lvl w:ilvl="5" w:tplc="DEF6FEF0" w:tentative="1">
      <w:start w:val="1"/>
      <w:numFmt w:val="bullet"/>
      <w:lvlText w:val="•"/>
      <w:lvlJc w:val="left"/>
      <w:pPr>
        <w:tabs>
          <w:tab w:val="num" w:pos="4320"/>
        </w:tabs>
        <w:ind w:left="4320" w:hanging="360"/>
      </w:pPr>
      <w:rPr>
        <w:rFonts w:ascii="Arial,Sans-Serif" w:hAnsi="Arial,Sans-Serif" w:hint="default"/>
      </w:rPr>
    </w:lvl>
    <w:lvl w:ilvl="6" w:tplc="F95AB1A4" w:tentative="1">
      <w:start w:val="1"/>
      <w:numFmt w:val="bullet"/>
      <w:lvlText w:val="•"/>
      <w:lvlJc w:val="left"/>
      <w:pPr>
        <w:tabs>
          <w:tab w:val="num" w:pos="5040"/>
        </w:tabs>
        <w:ind w:left="5040" w:hanging="360"/>
      </w:pPr>
      <w:rPr>
        <w:rFonts w:ascii="Arial,Sans-Serif" w:hAnsi="Arial,Sans-Serif" w:hint="default"/>
      </w:rPr>
    </w:lvl>
    <w:lvl w:ilvl="7" w:tplc="97C27024" w:tentative="1">
      <w:start w:val="1"/>
      <w:numFmt w:val="bullet"/>
      <w:lvlText w:val="•"/>
      <w:lvlJc w:val="left"/>
      <w:pPr>
        <w:tabs>
          <w:tab w:val="num" w:pos="5760"/>
        </w:tabs>
        <w:ind w:left="5760" w:hanging="360"/>
      </w:pPr>
      <w:rPr>
        <w:rFonts w:ascii="Arial,Sans-Serif" w:hAnsi="Arial,Sans-Serif" w:hint="default"/>
      </w:rPr>
    </w:lvl>
    <w:lvl w:ilvl="8" w:tplc="AAC0375A"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7655"/>
        </w:tabs>
        <w:ind w:left="7655"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1"/>
  </w:num>
  <w:num w:numId="4">
    <w:abstractNumId w:val="11"/>
  </w:num>
  <w:num w:numId="5">
    <w:abstractNumId w:val="11"/>
  </w:num>
  <w:num w:numId="6">
    <w:abstractNumId w:val="1"/>
  </w:num>
  <w:num w:numId="7">
    <w:abstractNumId w:val="7"/>
  </w:num>
  <w:num w:numId="8">
    <w:abstractNumId w:val="2"/>
  </w:num>
  <w:num w:numId="9">
    <w:abstractNumId w:val="5"/>
  </w:num>
  <w:num w:numId="10">
    <w:abstractNumId w:val="10"/>
  </w:num>
  <w:num w:numId="11">
    <w:abstractNumId w:val="0"/>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30"/>
    <w:rsid w:val="00003881"/>
    <w:rsid w:val="00005EB4"/>
    <w:rsid w:val="00010CD0"/>
    <w:rsid w:val="000117A4"/>
    <w:rsid w:val="00014EA7"/>
    <w:rsid w:val="00015F20"/>
    <w:rsid w:val="00021450"/>
    <w:rsid w:val="00021A54"/>
    <w:rsid w:val="00023501"/>
    <w:rsid w:val="00025856"/>
    <w:rsid w:val="0003016E"/>
    <w:rsid w:val="00032732"/>
    <w:rsid w:val="000377C6"/>
    <w:rsid w:val="00037FFE"/>
    <w:rsid w:val="00041B47"/>
    <w:rsid w:val="00041FBD"/>
    <w:rsid w:val="00043636"/>
    <w:rsid w:val="000450A8"/>
    <w:rsid w:val="00045EF4"/>
    <w:rsid w:val="000462B0"/>
    <w:rsid w:val="0004778B"/>
    <w:rsid w:val="000529CB"/>
    <w:rsid w:val="0005457F"/>
    <w:rsid w:val="00054D48"/>
    <w:rsid w:val="00054E05"/>
    <w:rsid w:val="0005730E"/>
    <w:rsid w:val="000579A8"/>
    <w:rsid w:val="00061AAD"/>
    <w:rsid w:val="00064205"/>
    <w:rsid w:val="000655E9"/>
    <w:rsid w:val="00065728"/>
    <w:rsid w:val="000666C9"/>
    <w:rsid w:val="00067304"/>
    <w:rsid w:val="000728C8"/>
    <w:rsid w:val="000730B7"/>
    <w:rsid w:val="00073D8E"/>
    <w:rsid w:val="000766C9"/>
    <w:rsid w:val="0007738D"/>
    <w:rsid w:val="00077495"/>
    <w:rsid w:val="0007776A"/>
    <w:rsid w:val="00077E70"/>
    <w:rsid w:val="000811AC"/>
    <w:rsid w:val="000823C4"/>
    <w:rsid w:val="00082D64"/>
    <w:rsid w:val="00085979"/>
    <w:rsid w:val="0009196A"/>
    <w:rsid w:val="00095620"/>
    <w:rsid w:val="000A1E6E"/>
    <w:rsid w:val="000A1FD0"/>
    <w:rsid w:val="000A2169"/>
    <w:rsid w:val="000A5119"/>
    <w:rsid w:val="000A6621"/>
    <w:rsid w:val="000B0344"/>
    <w:rsid w:val="000B0E73"/>
    <w:rsid w:val="000B34B0"/>
    <w:rsid w:val="000B570D"/>
    <w:rsid w:val="000B5968"/>
    <w:rsid w:val="000B5E55"/>
    <w:rsid w:val="000B6AAA"/>
    <w:rsid w:val="000C7BE1"/>
    <w:rsid w:val="000D01BA"/>
    <w:rsid w:val="000D0DD6"/>
    <w:rsid w:val="000E2952"/>
    <w:rsid w:val="000E45BF"/>
    <w:rsid w:val="000E4AA8"/>
    <w:rsid w:val="000E723A"/>
    <w:rsid w:val="000F19E5"/>
    <w:rsid w:val="000F3B86"/>
    <w:rsid w:val="000F40EB"/>
    <w:rsid w:val="000F50F4"/>
    <w:rsid w:val="000F73FB"/>
    <w:rsid w:val="000F7536"/>
    <w:rsid w:val="00100F37"/>
    <w:rsid w:val="00102625"/>
    <w:rsid w:val="00103088"/>
    <w:rsid w:val="001037BD"/>
    <w:rsid w:val="00103E29"/>
    <w:rsid w:val="0010515A"/>
    <w:rsid w:val="001135A1"/>
    <w:rsid w:val="00116D3A"/>
    <w:rsid w:val="001179BB"/>
    <w:rsid w:val="00123C91"/>
    <w:rsid w:val="0012571A"/>
    <w:rsid w:val="00127451"/>
    <w:rsid w:val="00127CB6"/>
    <w:rsid w:val="00130C22"/>
    <w:rsid w:val="00130E72"/>
    <w:rsid w:val="00133C9B"/>
    <w:rsid w:val="00133CD6"/>
    <w:rsid w:val="00133FB5"/>
    <w:rsid w:val="00137A94"/>
    <w:rsid w:val="001445C7"/>
    <w:rsid w:val="001450A3"/>
    <w:rsid w:val="00150F57"/>
    <w:rsid w:val="001511CB"/>
    <w:rsid w:val="001516CE"/>
    <w:rsid w:val="0015216A"/>
    <w:rsid w:val="00155EA8"/>
    <w:rsid w:val="00156081"/>
    <w:rsid w:val="001607F6"/>
    <w:rsid w:val="001610D8"/>
    <w:rsid w:val="001611A0"/>
    <w:rsid w:val="00162C4E"/>
    <w:rsid w:val="00166D1B"/>
    <w:rsid w:val="00167495"/>
    <w:rsid w:val="001715B7"/>
    <w:rsid w:val="00172A03"/>
    <w:rsid w:val="00172AA3"/>
    <w:rsid w:val="001744DD"/>
    <w:rsid w:val="00176A30"/>
    <w:rsid w:val="00176EDF"/>
    <w:rsid w:val="001776C5"/>
    <w:rsid w:val="00182CC2"/>
    <w:rsid w:val="00183AED"/>
    <w:rsid w:val="001842D1"/>
    <w:rsid w:val="0018710E"/>
    <w:rsid w:val="0019050D"/>
    <w:rsid w:val="00194764"/>
    <w:rsid w:val="00195AA6"/>
    <w:rsid w:val="00197595"/>
    <w:rsid w:val="001A1FC6"/>
    <w:rsid w:val="001A4099"/>
    <w:rsid w:val="001A40BA"/>
    <w:rsid w:val="001A6EE6"/>
    <w:rsid w:val="001B37E9"/>
    <w:rsid w:val="001B6648"/>
    <w:rsid w:val="001B6AAA"/>
    <w:rsid w:val="001C1128"/>
    <w:rsid w:val="001C247F"/>
    <w:rsid w:val="001C2A39"/>
    <w:rsid w:val="001C3099"/>
    <w:rsid w:val="001C3220"/>
    <w:rsid w:val="001C4D77"/>
    <w:rsid w:val="001C54CB"/>
    <w:rsid w:val="001C66F1"/>
    <w:rsid w:val="001D08BC"/>
    <w:rsid w:val="001D249D"/>
    <w:rsid w:val="001D2AEC"/>
    <w:rsid w:val="001D517A"/>
    <w:rsid w:val="001D5D66"/>
    <w:rsid w:val="001E0C9D"/>
    <w:rsid w:val="001E23F9"/>
    <w:rsid w:val="001E35DD"/>
    <w:rsid w:val="001F6084"/>
    <w:rsid w:val="00207424"/>
    <w:rsid w:val="002100B2"/>
    <w:rsid w:val="002102EA"/>
    <w:rsid w:val="00212AB6"/>
    <w:rsid w:val="002177B4"/>
    <w:rsid w:val="00217DB9"/>
    <w:rsid w:val="00220BAA"/>
    <w:rsid w:val="00221A34"/>
    <w:rsid w:val="0022420F"/>
    <w:rsid w:val="00226C4D"/>
    <w:rsid w:val="00232CB4"/>
    <w:rsid w:val="00234148"/>
    <w:rsid w:val="002345BC"/>
    <w:rsid w:val="00234F57"/>
    <w:rsid w:val="00235469"/>
    <w:rsid w:val="00237436"/>
    <w:rsid w:val="00237F38"/>
    <w:rsid w:val="002455B9"/>
    <w:rsid w:val="00246765"/>
    <w:rsid w:val="00247450"/>
    <w:rsid w:val="00250AA1"/>
    <w:rsid w:val="00251451"/>
    <w:rsid w:val="00252031"/>
    <w:rsid w:val="00255009"/>
    <w:rsid w:val="002567B1"/>
    <w:rsid w:val="002576E1"/>
    <w:rsid w:val="00261754"/>
    <w:rsid w:val="002641D8"/>
    <w:rsid w:val="00270D42"/>
    <w:rsid w:val="002740CA"/>
    <w:rsid w:val="0027536F"/>
    <w:rsid w:val="002755D3"/>
    <w:rsid w:val="00275A73"/>
    <w:rsid w:val="00277073"/>
    <w:rsid w:val="002776AE"/>
    <w:rsid w:val="00277E11"/>
    <w:rsid w:val="00281668"/>
    <w:rsid w:val="002832D4"/>
    <w:rsid w:val="002863EA"/>
    <w:rsid w:val="00286600"/>
    <w:rsid w:val="002916C9"/>
    <w:rsid w:val="00297585"/>
    <w:rsid w:val="002A2DBD"/>
    <w:rsid w:val="002A7CBD"/>
    <w:rsid w:val="002B2729"/>
    <w:rsid w:val="002B2D21"/>
    <w:rsid w:val="002C2BF6"/>
    <w:rsid w:val="002C55E7"/>
    <w:rsid w:val="002C752C"/>
    <w:rsid w:val="002D1296"/>
    <w:rsid w:val="002D27DD"/>
    <w:rsid w:val="002D3520"/>
    <w:rsid w:val="002D4D26"/>
    <w:rsid w:val="002D7B27"/>
    <w:rsid w:val="002E1A84"/>
    <w:rsid w:val="002E2D4F"/>
    <w:rsid w:val="002E7D8D"/>
    <w:rsid w:val="002F244F"/>
    <w:rsid w:val="002F514E"/>
    <w:rsid w:val="002F6739"/>
    <w:rsid w:val="002F6CB5"/>
    <w:rsid w:val="002F7A73"/>
    <w:rsid w:val="00300B8F"/>
    <w:rsid w:val="00300C0B"/>
    <w:rsid w:val="003015C9"/>
    <w:rsid w:val="00301F2D"/>
    <w:rsid w:val="00302E61"/>
    <w:rsid w:val="00302E8A"/>
    <w:rsid w:val="0030323E"/>
    <w:rsid w:val="00303DBD"/>
    <w:rsid w:val="00306691"/>
    <w:rsid w:val="00307157"/>
    <w:rsid w:val="00307E71"/>
    <w:rsid w:val="00310E6E"/>
    <w:rsid w:val="00311AF4"/>
    <w:rsid w:val="00311FBF"/>
    <w:rsid w:val="003132A7"/>
    <w:rsid w:val="00314DB0"/>
    <w:rsid w:val="00315497"/>
    <w:rsid w:val="00316144"/>
    <w:rsid w:val="003176B3"/>
    <w:rsid w:val="0032042C"/>
    <w:rsid w:val="00320FA2"/>
    <w:rsid w:val="00321102"/>
    <w:rsid w:val="00323A4A"/>
    <w:rsid w:val="00324DD4"/>
    <w:rsid w:val="00327D3B"/>
    <w:rsid w:val="00330972"/>
    <w:rsid w:val="00330D26"/>
    <w:rsid w:val="00331D30"/>
    <w:rsid w:val="00332AE4"/>
    <w:rsid w:val="003346D4"/>
    <w:rsid w:val="003357D7"/>
    <w:rsid w:val="00335B90"/>
    <w:rsid w:val="003426E9"/>
    <w:rsid w:val="00344072"/>
    <w:rsid w:val="00344D99"/>
    <w:rsid w:val="00346A7B"/>
    <w:rsid w:val="00352433"/>
    <w:rsid w:val="00352688"/>
    <w:rsid w:val="00354766"/>
    <w:rsid w:val="003548AC"/>
    <w:rsid w:val="00360A38"/>
    <w:rsid w:val="00360F65"/>
    <w:rsid w:val="003662B8"/>
    <w:rsid w:val="00366C0D"/>
    <w:rsid w:val="003707B2"/>
    <w:rsid w:val="00373DEE"/>
    <w:rsid w:val="00374815"/>
    <w:rsid w:val="00376084"/>
    <w:rsid w:val="0037683F"/>
    <w:rsid w:val="00380359"/>
    <w:rsid w:val="0038156E"/>
    <w:rsid w:val="003819AB"/>
    <w:rsid w:val="00383DDA"/>
    <w:rsid w:val="0038468E"/>
    <w:rsid w:val="003872EC"/>
    <w:rsid w:val="00390BAC"/>
    <w:rsid w:val="003928DB"/>
    <w:rsid w:val="00392D49"/>
    <w:rsid w:val="00397328"/>
    <w:rsid w:val="0039760E"/>
    <w:rsid w:val="003979F6"/>
    <w:rsid w:val="003A1590"/>
    <w:rsid w:val="003A1ADC"/>
    <w:rsid w:val="003A3D83"/>
    <w:rsid w:val="003A3F7A"/>
    <w:rsid w:val="003A4D5F"/>
    <w:rsid w:val="003A5550"/>
    <w:rsid w:val="003A7208"/>
    <w:rsid w:val="003A76F2"/>
    <w:rsid w:val="003A7E74"/>
    <w:rsid w:val="003B04E2"/>
    <w:rsid w:val="003B062A"/>
    <w:rsid w:val="003B20A2"/>
    <w:rsid w:val="003B3CF6"/>
    <w:rsid w:val="003B611C"/>
    <w:rsid w:val="003B6D5E"/>
    <w:rsid w:val="003B733D"/>
    <w:rsid w:val="003C0F50"/>
    <w:rsid w:val="003C11B6"/>
    <w:rsid w:val="003C3BA9"/>
    <w:rsid w:val="003C4820"/>
    <w:rsid w:val="003C7624"/>
    <w:rsid w:val="003D04AF"/>
    <w:rsid w:val="003D188F"/>
    <w:rsid w:val="003D21D1"/>
    <w:rsid w:val="003D2F96"/>
    <w:rsid w:val="003D3C21"/>
    <w:rsid w:val="003D5188"/>
    <w:rsid w:val="003D531B"/>
    <w:rsid w:val="003D56C4"/>
    <w:rsid w:val="003D7434"/>
    <w:rsid w:val="003E6538"/>
    <w:rsid w:val="003F0EDB"/>
    <w:rsid w:val="003F6505"/>
    <w:rsid w:val="003F65A9"/>
    <w:rsid w:val="003F755F"/>
    <w:rsid w:val="00403D61"/>
    <w:rsid w:val="00404F77"/>
    <w:rsid w:val="00405F67"/>
    <w:rsid w:val="0040612C"/>
    <w:rsid w:val="00406138"/>
    <w:rsid w:val="00406A3F"/>
    <w:rsid w:val="00406BA0"/>
    <w:rsid w:val="00410279"/>
    <w:rsid w:val="004118F4"/>
    <w:rsid w:val="004136BC"/>
    <w:rsid w:val="00413E9F"/>
    <w:rsid w:val="00417E86"/>
    <w:rsid w:val="00420007"/>
    <w:rsid w:val="00420843"/>
    <w:rsid w:val="00422C91"/>
    <w:rsid w:val="00422D42"/>
    <w:rsid w:val="0042308F"/>
    <w:rsid w:val="0042524D"/>
    <w:rsid w:val="004315E2"/>
    <w:rsid w:val="00432E9E"/>
    <w:rsid w:val="00435BD3"/>
    <w:rsid w:val="00441DF1"/>
    <w:rsid w:val="00442D57"/>
    <w:rsid w:val="00443929"/>
    <w:rsid w:val="00444109"/>
    <w:rsid w:val="00444AA3"/>
    <w:rsid w:val="0045117C"/>
    <w:rsid w:val="00451A23"/>
    <w:rsid w:val="004520CC"/>
    <w:rsid w:val="00452F90"/>
    <w:rsid w:val="00455417"/>
    <w:rsid w:val="00457026"/>
    <w:rsid w:val="00461E48"/>
    <w:rsid w:val="0046277C"/>
    <w:rsid w:val="00470EAE"/>
    <w:rsid w:val="0047134B"/>
    <w:rsid w:val="00471B0F"/>
    <w:rsid w:val="00471F5B"/>
    <w:rsid w:val="004738AA"/>
    <w:rsid w:val="00473DD1"/>
    <w:rsid w:val="00480736"/>
    <w:rsid w:val="0048695F"/>
    <w:rsid w:val="00491E6D"/>
    <w:rsid w:val="004925D2"/>
    <w:rsid w:val="004926A8"/>
    <w:rsid w:val="0049367D"/>
    <w:rsid w:val="00493A40"/>
    <w:rsid w:val="0049402D"/>
    <w:rsid w:val="004964A1"/>
    <w:rsid w:val="00497005"/>
    <w:rsid w:val="00497BEC"/>
    <w:rsid w:val="00497EDB"/>
    <w:rsid w:val="004A11CC"/>
    <w:rsid w:val="004A4D37"/>
    <w:rsid w:val="004B17D8"/>
    <w:rsid w:val="004B2CB5"/>
    <w:rsid w:val="004B710A"/>
    <w:rsid w:val="004C151D"/>
    <w:rsid w:val="004C36CC"/>
    <w:rsid w:val="004C47D2"/>
    <w:rsid w:val="004D1067"/>
    <w:rsid w:val="004D2083"/>
    <w:rsid w:val="004D3694"/>
    <w:rsid w:val="004D3EF7"/>
    <w:rsid w:val="004D608D"/>
    <w:rsid w:val="004D712F"/>
    <w:rsid w:val="004D75DE"/>
    <w:rsid w:val="004E4746"/>
    <w:rsid w:val="004F090B"/>
    <w:rsid w:val="004F0B99"/>
    <w:rsid w:val="004F12F6"/>
    <w:rsid w:val="004F26A3"/>
    <w:rsid w:val="004F2CFB"/>
    <w:rsid w:val="004F5868"/>
    <w:rsid w:val="004F6F21"/>
    <w:rsid w:val="00503615"/>
    <w:rsid w:val="00503EB6"/>
    <w:rsid w:val="00504ACB"/>
    <w:rsid w:val="00504BE6"/>
    <w:rsid w:val="005109B7"/>
    <w:rsid w:val="00511296"/>
    <w:rsid w:val="00512238"/>
    <w:rsid w:val="00514861"/>
    <w:rsid w:val="00515A39"/>
    <w:rsid w:val="00516794"/>
    <w:rsid w:val="00516CA9"/>
    <w:rsid w:val="00517014"/>
    <w:rsid w:val="005172A7"/>
    <w:rsid w:val="005222FA"/>
    <w:rsid w:val="00522E29"/>
    <w:rsid w:val="0052668B"/>
    <w:rsid w:val="005326BA"/>
    <w:rsid w:val="0053354E"/>
    <w:rsid w:val="00534397"/>
    <w:rsid w:val="00536EA3"/>
    <w:rsid w:val="0053727E"/>
    <w:rsid w:val="005422FC"/>
    <w:rsid w:val="0054525A"/>
    <w:rsid w:val="00545523"/>
    <w:rsid w:val="00546E1B"/>
    <w:rsid w:val="00547024"/>
    <w:rsid w:val="0054724A"/>
    <w:rsid w:val="00551AAB"/>
    <w:rsid w:val="00553A21"/>
    <w:rsid w:val="005557E3"/>
    <w:rsid w:val="005623F6"/>
    <w:rsid w:val="00562E93"/>
    <w:rsid w:val="00565085"/>
    <w:rsid w:val="00565B93"/>
    <w:rsid w:val="00566705"/>
    <w:rsid w:val="0056774B"/>
    <w:rsid w:val="00572DE7"/>
    <w:rsid w:val="0057395F"/>
    <w:rsid w:val="00574B46"/>
    <w:rsid w:val="00575743"/>
    <w:rsid w:val="005803A0"/>
    <w:rsid w:val="005819E9"/>
    <w:rsid w:val="00581F0B"/>
    <w:rsid w:val="005864B6"/>
    <w:rsid w:val="00590197"/>
    <w:rsid w:val="00593727"/>
    <w:rsid w:val="00594782"/>
    <w:rsid w:val="005952F8"/>
    <w:rsid w:val="00596FD0"/>
    <w:rsid w:val="005A09AD"/>
    <w:rsid w:val="005A387D"/>
    <w:rsid w:val="005B058C"/>
    <w:rsid w:val="005B05D1"/>
    <w:rsid w:val="005B1F4C"/>
    <w:rsid w:val="005B387C"/>
    <w:rsid w:val="005B4B75"/>
    <w:rsid w:val="005B7BD7"/>
    <w:rsid w:val="005C1EC6"/>
    <w:rsid w:val="005C2E9F"/>
    <w:rsid w:val="005C3B12"/>
    <w:rsid w:val="005C4B26"/>
    <w:rsid w:val="005C5D2F"/>
    <w:rsid w:val="005C73A5"/>
    <w:rsid w:val="005D1EEA"/>
    <w:rsid w:val="005D28F8"/>
    <w:rsid w:val="005D34E0"/>
    <w:rsid w:val="005D38D3"/>
    <w:rsid w:val="005D3BFC"/>
    <w:rsid w:val="005D4556"/>
    <w:rsid w:val="005D4C18"/>
    <w:rsid w:val="005D4CA4"/>
    <w:rsid w:val="005D6239"/>
    <w:rsid w:val="005E7343"/>
    <w:rsid w:val="005F10C8"/>
    <w:rsid w:val="005F38ED"/>
    <w:rsid w:val="005F41F4"/>
    <w:rsid w:val="005F56B3"/>
    <w:rsid w:val="005F6DEE"/>
    <w:rsid w:val="005F71CD"/>
    <w:rsid w:val="00600500"/>
    <w:rsid w:val="006016D9"/>
    <w:rsid w:val="00603174"/>
    <w:rsid w:val="00607BC1"/>
    <w:rsid w:val="00610E02"/>
    <w:rsid w:val="00610FDE"/>
    <w:rsid w:val="006223C0"/>
    <w:rsid w:val="00622B2F"/>
    <w:rsid w:val="0062497C"/>
    <w:rsid w:val="00626808"/>
    <w:rsid w:val="00631442"/>
    <w:rsid w:val="0063239A"/>
    <w:rsid w:val="00633A0F"/>
    <w:rsid w:val="00636E3D"/>
    <w:rsid w:val="0064103A"/>
    <w:rsid w:val="006414CA"/>
    <w:rsid w:val="00642613"/>
    <w:rsid w:val="0064687F"/>
    <w:rsid w:val="00647008"/>
    <w:rsid w:val="006549E5"/>
    <w:rsid w:val="006562F1"/>
    <w:rsid w:val="006567D9"/>
    <w:rsid w:val="00656B00"/>
    <w:rsid w:val="00656C90"/>
    <w:rsid w:val="00661EBE"/>
    <w:rsid w:val="0066292B"/>
    <w:rsid w:val="00667043"/>
    <w:rsid w:val="00667324"/>
    <w:rsid w:val="006710BC"/>
    <w:rsid w:val="00671AF0"/>
    <w:rsid w:val="00672E21"/>
    <w:rsid w:val="00676C94"/>
    <w:rsid w:val="0067714F"/>
    <w:rsid w:val="00683724"/>
    <w:rsid w:val="0068597C"/>
    <w:rsid w:val="00686832"/>
    <w:rsid w:val="00691B34"/>
    <w:rsid w:val="00692518"/>
    <w:rsid w:val="00693C90"/>
    <w:rsid w:val="00696B1B"/>
    <w:rsid w:val="006A0197"/>
    <w:rsid w:val="006A063B"/>
    <w:rsid w:val="006A0C10"/>
    <w:rsid w:val="006A0D14"/>
    <w:rsid w:val="006A31BB"/>
    <w:rsid w:val="006A3211"/>
    <w:rsid w:val="006A478D"/>
    <w:rsid w:val="006A5651"/>
    <w:rsid w:val="006A63AF"/>
    <w:rsid w:val="006B1645"/>
    <w:rsid w:val="006B5859"/>
    <w:rsid w:val="006C152F"/>
    <w:rsid w:val="006C19F5"/>
    <w:rsid w:val="006C39AD"/>
    <w:rsid w:val="006C5F16"/>
    <w:rsid w:val="006C7442"/>
    <w:rsid w:val="006D0D23"/>
    <w:rsid w:val="006D1467"/>
    <w:rsid w:val="006D21F8"/>
    <w:rsid w:val="006D370C"/>
    <w:rsid w:val="006D4512"/>
    <w:rsid w:val="006D4C52"/>
    <w:rsid w:val="006D5C9C"/>
    <w:rsid w:val="006D7053"/>
    <w:rsid w:val="006D7337"/>
    <w:rsid w:val="006D7BE0"/>
    <w:rsid w:val="006E0413"/>
    <w:rsid w:val="006E0AC9"/>
    <w:rsid w:val="006E0F86"/>
    <w:rsid w:val="006E26F0"/>
    <w:rsid w:val="006E36C8"/>
    <w:rsid w:val="006E4CF1"/>
    <w:rsid w:val="006E7A24"/>
    <w:rsid w:val="006E7B6B"/>
    <w:rsid w:val="006F058A"/>
    <w:rsid w:val="006F47D1"/>
    <w:rsid w:val="00700192"/>
    <w:rsid w:val="00701405"/>
    <w:rsid w:val="00701440"/>
    <w:rsid w:val="00704BE7"/>
    <w:rsid w:val="00705427"/>
    <w:rsid w:val="0070599D"/>
    <w:rsid w:val="00707708"/>
    <w:rsid w:val="00710C53"/>
    <w:rsid w:val="007110C9"/>
    <w:rsid w:val="00711CA3"/>
    <w:rsid w:val="007136A4"/>
    <w:rsid w:val="0071423A"/>
    <w:rsid w:val="00715CDD"/>
    <w:rsid w:val="007163FE"/>
    <w:rsid w:val="0071661E"/>
    <w:rsid w:val="00716CE2"/>
    <w:rsid w:val="00717AD4"/>
    <w:rsid w:val="00717FAF"/>
    <w:rsid w:val="00720329"/>
    <w:rsid w:val="00726352"/>
    <w:rsid w:val="0073104A"/>
    <w:rsid w:val="00733514"/>
    <w:rsid w:val="007338A9"/>
    <w:rsid w:val="00735916"/>
    <w:rsid w:val="0074155E"/>
    <w:rsid w:val="007435C3"/>
    <w:rsid w:val="0074648B"/>
    <w:rsid w:val="00751606"/>
    <w:rsid w:val="0075566E"/>
    <w:rsid w:val="007561A5"/>
    <w:rsid w:val="00756F44"/>
    <w:rsid w:val="00761615"/>
    <w:rsid w:val="0076165F"/>
    <w:rsid w:val="00762455"/>
    <w:rsid w:val="00762C4F"/>
    <w:rsid w:val="007650A7"/>
    <w:rsid w:val="0076629B"/>
    <w:rsid w:val="00771B5D"/>
    <w:rsid w:val="00776014"/>
    <w:rsid w:val="00776967"/>
    <w:rsid w:val="00776DB6"/>
    <w:rsid w:val="00776E40"/>
    <w:rsid w:val="00777BD6"/>
    <w:rsid w:val="00780DCB"/>
    <w:rsid w:val="00782E5D"/>
    <w:rsid w:val="00783E6F"/>
    <w:rsid w:val="00784A0C"/>
    <w:rsid w:val="007857B8"/>
    <w:rsid w:val="00787629"/>
    <w:rsid w:val="00787978"/>
    <w:rsid w:val="00791B85"/>
    <w:rsid w:val="00791F0A"/>
    <w:rsid w:val="00795A83"/>
    <w:rsid w:val="007A09CE"/>
    <w:rsid w:val="007A0EC7"/>
    <w:rsid w:val="007B2E6F"/>
    <w:rsid w:val="007B3F88"/>
    <w:rsid w:val="007B4F62"/>
    <w:rsid w:val="007C21A3"/>
    <w:rsid w:val="007C21E3"/>
    <w:rsid w:val="007C295C"/>
    <w:rsid w:val="007C383C"/>
    <w:rsid w:val="007C3ACA"/>
    <w:rsid w:val="007C5538"/>
    <w:rsid w:val="007D0A92"/>
    <w:rsid w:val="007E093E"/>
    <w:rsid w:val="007E0C3F"/>
    <w:rsid w:val="007E0D9D"/>
    <w:rsid w:val="007E1CCE"/>
    <w:rsid w:val="007E3690"/>
    <w:rsid w:val="007E4319"/>
    <w:rsid w:val="007E6782"/>
    <w:rsid w:val="007E7805"/>
    <w:rsid w:val="007F0249"/>
    <w:rsid w:val="007F02E5"/>
    <w:rsid w:val="007F3035"/>
    <w:rsid w:val="007F39FB"/>
    <w:rsid w:val="007F5C79"/>
    <w:rsid w:val="00800287"/>
    <w:rsid w:val="00801662"/>
    <w:rsid w:val="00802000"/>
    <w:rsid w:val="008040BC"/>
    <w:rsid w:val="00805DBE"/>
    <w:rsid w:val="008125C3"/>
    <w:rsid w:val="008125C9"/>
    <w:rsid w:val="00813702"/>
    <w:rsid w:val="00814B33"/>
    <w:rsid w:val="008159C4"/>
    <w:rsid w:val="00815A42"/>
    <w:rsid w:val="008174F8"/>
    <w:rsid w:val="00820CD3"/>
    <w:rsid w:val="00821000"/>
    <w:rsid w:val="008265B7"/>
    <w:rsid w:val="00833779"/>
    <w:rsid w:val="008354DF"/>
    <w:rsid w:val="00840363"/>
    <w:rsid w:val="00840630"/>
    <w:rsid w:val="00843A11"/>
    <w:rsid w:val="00844268"/>
    <w:rsid w:val="00847045"/>
    <w:rsid w:val="0085424C"/>
    <w:rsid w:val="0085675A"/>
    <w:rsid w:val="0085682B"/>
    <w:rsid w:val="00860C1E"/>
    <w:rsid w:val="00860C35"/>
    <w:rsid w:val="0086366A"/>
    <w:rsid w:val="008703D1"/>
    <w:rsid w:val="00872959"/>
    <w:rsid w:val="008737F8"/>
    <w:rsid w:val="00874807"/>
    <w:rsid w:val="00874AFB"/>
    <w:rsid w:val="00881AF1"/>
    <w:rsid w:val="0088317B"/>
    <w:rsid w:val="00885339"/>
    <w:rsid w:val="00890C91"/>
    <w:rsid w:val="00890DF1"/>
    <w:rsid w:val="00891307"/>
    <w:rsid w:val="008952E8"/>
    <w:rsid w:val="00895F88"/>
    <w:rsid w:val="008A2C88"/>
    <w:rsid w:val="008A693F"/>
    <w:rsid w:val="008A6D50"/>
    <w:rsid w:val="008B0CC0"/>
    <w:rsid w:val="008B2B85"/>
    <w:rsid w:val="008B2F2B"/>
    <w:rsid w:val="008B3471"/>
    <w:rsid w:val="008B3922"/>
    <w:rsid w:val="008B3B72"/>
    <w:rsid w:val="008B3BCA"/>
    <w:rsid w:val="008B44C7"/>
    <w:rsid w:val="008B4A11"/>
    <w:rsid w:val="008B4E7E"/>
    <w:rsid w:val="008B554E"/>
    <w:rsid w:val="008B60AD"/>
    <w:rsid w:val="008C0E6B"/>
    <w:rsid w:val="008C1E17"/>
    <w:rsid w:val="008C3CAF"/>
    <w:rsid w:val="008C47E5"/>
    <w:rsid w:val="008C79E9"/>
    <w:rsid w:val="008D1CCF"/>
    <w:rsid w:val="008D3056"/>
    <w:rsid w:val="008D4370"/>
    <w:rsid w:val="008D44D2"/>
    <w:rsid w:val="008D6044"/>
    <w:rsid w:val="008D6070"/>
    <w:rsid w:val="008D7494"/>
    <w:rsid w:val="008E260F"/>
    <w:rsid w:val="008E3E6F"/>
    <w:rsid w:val="008F077B"/>
    <w:rsid w:val="008F224D"/>
    <w:rsid w:val="008F6607"/>
    <w:rsid w:val="008F7F25"/>
    <w:rsid w:val="00901393"/>
    <w:rsid w:val="009019FF"/>
    <w:rsid w:val="009031FC"/>
    <w:rsid w:val="00903EB4"/>
    <w:rsid w:val="00904337"/>
    <w:rsid w:val="00906095"/>
    <w:rsid w:val="00906261"/>
    <w:rsid w:val="00906B37"/>
    <w:rsid w:val="00910110"/>
    <w:rsid w:val="00912FE2"/>
    <w:rsid w:val="009145E9"/>
    <w:rsid w:val="00920D1C"/>
    <w:rsid w:val="0092216B"/>
    <w:rsid w:val="009230E5"/>
    <w:rsid w:val="00923808"/>
    <w:rsid w:val="00932AE7"/>
    <w:rsid w:val="00933AA1"/>
    <w:rsid w:val="00937153"/>
    <w:rsid w:val="00942400"/>
    <w:rsid w:val="00943C5E"/>
    <w:rsid w:val="00943C8A"/>
    <w:rsid w:val="00947322"/>
    <w:rsid w:val="00950064"/>
    <w:rsid w:val="00950BFE"/>
    <w:rsid w:val="009512E7"/>
    <w:rsid w:val="00953A5C"/>
    <w:rsid w:val="00956670"/>
    <w:rsid w:val="00960527"/>
    <w:rsid w:val="009620FF"/>
    <w:rsid w:val="009624C3"/>
    <w:rsid w:val="009635E0"/>
    <w:rsid w:val="00963C1F"/>
    <w:rsid w:val="00964174"/>
    <w:rsid w:val="0096494F"/>
    <w:rsid w:val="0096573C"/>
    <w:rsid w:val="0096606B"/>
    <w:rsid w:val="00966A9D"/>
    <w:rsid w:val="0097168E"/>
    <w:rsid w:val="009725B2"/>
    <w:rsid w:val="00975C7F"/>
    <w:rsid w:val="00980796"/>
    <w:rsid w:val="00982BC4"/>
    <w:rsid w:val="00984CAB"/>
    <w:rsid w:val="00987C17"/>
    <w:rsid w:val="0099148F"/>
    <w:rsid w:val="00992160"/>
    <w:rsid w:val="009924B8"/>
    <w:rsid w:val="0099291A"/>
    <w:rsid w:val="00994D04"/>
    <w:rsid w:val="0099529A"/>
    <w:rsid w:val="0099575E"/>
    <w:rsid w:val="0099633A"/>
    <w:rsid w:val="009A0D66"/>
    <w:rsid w:val="009A4C14"/>
    <w:rsid w:val="009A53D8"/>
    <w:rsid w:val="009A62AD"/>
    <w:rsid w:val="009A7828"/>
    <w:rsid w:val="009B14D3"/>
    <w:rsid w:val="009B3240"/>
    <w:rsid w:val="009B616B"/>
    <w:rsid w:val="009B7644"/>
    <w:rsid w:val="009C0DE9"/>
    <w:rsid w:val="009C35E9"/>
    <w:rsid w:val="009C38E4"/>
    <w:rsid w:val="009C5959"/>
    <w:rsid w:val="009C77CD"/>
    <w:rsid w:val="009C789E"/>
    <w:rsid w:val="009D279B"/>
    <w:rsid w:val="009D3411"/>
    <w:rsid w:val="009D7792"/>
    <w:rsid w:val="009E68B6"/>
    <w:rsid w:val="009E7BC0"/>
    <w:rsid w:val="009F1F84"/>
    <w:rsid w:val="009F1FF2"/>
    <w:rsid w:val="009F37BF"/>
    <w:rsid w:val="009F4AEE"/>
    <w:rsid w:val="009F634B"/>
    <w:rsid w:val="00A01B3C"/>
    <w:rsid w:val="00A02141"/>
    <w:rsid w:val="00A02662"/>
    <w:rsid w:val="00A02C97"/>
    <w:rsid w:val="00A03F29"/>
    <w:rsid w:val="00A066B4"/>
    <w:rsid w:val="00A1341F"/>
    <w:rsid w:val="00A13CF3"/>
    <w:rsid w:val="00A14E5C"/>
    <w:rsid w:val="00A17087"/>
    <w:rsid w:val="00A170A4"/>
    <w:rsid w:val="00A212C5"/>
    <w:rsid w:val="00A23F3E"/>
    <w:rsid w:val="00A24CAD"/>
    <w:rsid w:val="00A24CD9"/>
    <w:rsid w:val="00A379D9"/>
    <w:rsid w:val="00A37DE7"/>
    <w:rsid w:val="00A43995"/>
    <w:rsid w:val="00A445F4"/>
    <w:rsid w:val="00A46292"/>
    <w:rsid w:val="00A50C59"/>
    <w:rsid w:val="00A5493A"/>
    <w:rsid w:val="00A60603"/>
    <w:rsid w:val="00A61389"/>
    <w:rsid w:val="00A63A80"/>
    <w:rsid w:val="00A66702"/>
    <w:rsid w:val="00A6786B"/>
    <w:rsid w:val="00A67FB8"/>
    <w:rsid w:val="00A71884"/>
    <w:rsid w:val="00A72E75"/>
    <w:rsid w:val="00A76736"/>
    <w:rsid w:val="00A80586"/>
    <w:rsid w:val="00A811A0"/>
    <w:rsid w:val="00A82CC1"/>
    <w:rsid w:val="00A830B8"/>
    <w:rsid w:val="00A846AD"/>
    <w:rsid w:val="00A9056C"/>
    <w:rsid w:val="00A9114F"/>
    <w:rsid w:val="00AA36D4"/>
    <w:rsid w:val="00AA69B8"/>
    <w:rsid w:val="00AA7F5A"/>
    <w:rsid w:val="00AB25B1"/>
    <w:rsid w:val="00AB373E"/>
    <w:rsid w:val="00AB3B7A"/>
    <w:rsid w:val="00AB7179"/>
    <w:rsid w:val="00AC1EB3"/>
    <w:rsid w:val="00AC279B"/>
    <w:rsid w:val="00AC46FA"/>
    <w:rsid w:val="00AC4C03"/>
    <w:rsid w:val="00AC624D"/>
    <w:rsid w:val="00AD17DB"/>
    <w:rsid w:val="00AD55AD"/>
    <w:rsid w:val="00AE0DC4"/>
    <w:rsid w:val="00AE3236"/>
    <w:rsid w:val="00AE3CBB"/>
    <w:rsid w:val="00AE7FDF"/>
    <w:rsid w:val="00AF0F73"/>
    <w:rsid w:val="00AF173C"/>
    <w:rsid w:val="00AF321A"/>
    <w:rsid w:val="00AF46A4"/>
    <w:rsid w:val="00AF681D"/>
    <w:rsid w:val="00AF7674"/>
    <w:rsid w:val="00B01F25"/>
    <w:rsid w:val="00B03F6A"/>
    <w:rsid w:val="00B078E8"/>
    <w:rsid w:val="00B1135D"/>
    <w:rsid w:val="00B13232"/>
    <w:rsid w:val="00B13840"/>
    <w:rsid w:val="00B13D80"/>
    <w:rsid w:val="00B17B62"/>
    <w:rsid w:val="00B17F8E"/>
    <w:rsid w:val="00B203C5"/>
    <w:rsid w:val="00B215A1"/>
    <w:rsid w:val="00B221E2"/>
    <w:rsid w:val="00B30AFA"/>
    <w:rsid w:val="00B31BE1"/>
    <w:rsid w:val="00B35CA1"/>
    <w:rsid w:val="00B376DE"/>
    <w:rsid w:val="00B37A90"/>
    <w:rsid w:val="00B43778"/>
    <w:rsid w:val="00B43EFD"/>
    <w:rsid w:val="00B44061"/>
    <w:rsid w:val="00B45AB9"/>
    <w:rsid w:val="00B46E37"/>
    <w:rsid w:val="00B4726E"/>
    <w:rsid w:val="00B50846"/>
    <w:rsid w:val="00B51B41"/>
    <w:rsid w:val="00B56A92"/>
    <w:rsid w:val="00B57168"/>
    <w:rsid w:val="00B5731D"/>
    <w:rsid w:val="00B6083A"/>
    <w:rsid w:val="00B61404"/>
    <w:rsid w:val="00B6445C"/>
    <w:rsid w:val="00B66DCB"/>
    <w:rsid w:val="00B70502"/>
    <w:rsid w:val="00B705CB"/>
    <w:rsid w:val="00B71359"/>
    <w:rsid w:val="00B71CC5"/>
    <w:rsid w:val="00B7200C"/>
    <w:rsid w:val="00B7499A"/>
    <w:rsid w:val="00B76E16"/>
    <w:rsid w:val="00B81C38"/>
    <w:rsid w:val="00B82C7E"/>
    <w:rsid w:val="00B85E1F"/>
    <w:rsid w:val="00B87AAF"/>
    <w:rsid w:val="00B90FBE"/>
    <w:rsid w:val="00B946D6"/>
    <w:rsid w:val="00B94D11"/>
    <w:rsid w:val="00B9585E"/>
    <w:rsid w:val="00B96700"/>
    <w:rsid w:val="00BA720C"/>
    <w:rsid w:val="00BB06C5"/>
    <w:rsid w:val="00BB3B0C"/>
    <w:rsid w:val="00BB3F4C"/>
    <w:rsid w:val="00BB6BB3"/>
    <w:rsid w:val="00BB78A8"/>
    <w:rsid w:val="00BC1FE4"/>
    <w:rsid w:val="00BC4012"/>
    <w:rsid w:val="00BC4258"/>
    <w:rsid w:val="00BC47CB"/>
    <w:rsid w:val="00BC5CBE"/>
    <w:rsid w:val="00BC7D9C"/>
    <w:rsid w:val="00BD1FC1"/>
    <w:rsid w:val="00BD2EC9"/>
    <w:rsid w:val="00BD2FDD"/>
    <w:rsid w:val="00BD3914"/>
    <w:rsid w:val="00BD3F47"/>
    <w:rsid w:val="00BD7185"/>
    <w:rsid w:val="00BE0221"/>
    <w:rsid w:val="00BE08D8"/>
    <w:rsid w:val="00BE29EA"/>
    <w:rsid w:val="00BE3AEE"/>
    <w:rsid w:val="00BE5D7F"/>
    <w:rsid w:val="00BF0D92"/>
    <w:rsid w:val="00BF1170"/>
    <w:rsid w:val="00BF5437"/>
    <w:rsid w:val="00BF6984"/>
    <w:rsid w:val="00C0687B"/>
    <w:rsid w:val="00C0734D"/>
    <w:rsid w:val="00C07D19"/>
    <w:rsid w:val="00C110DC"/>
    <w:rsid w:val="00C12EDC"/>
    <w:rsid w:val="00C17213"/>
    <w:rsid w:val="00C207E6"/>
    <w:rsid w:val="00C2215E"/>
    <w:rsid w:val="00C2290F"/>
    <w:rsid w:val="00C2367A"/>
    <w:rsid w:val="00C23835"/>
    <w:rsid w:val="00C2653A"/>
    <w:rsid w:val="00C3021C"/>
    <w:rsid w:val="00C3366F"/>
    <w:rsid w:val="00C34659"/>
    <w:rsid w:val="00C34A69"/>
    <w:rsid w:val="00C35630"/>
    <w:rsid w:val="00C411F4"/>
    <w:rsid w:val="00C41F28"/>
    <w:rsid w:val="00C42BEE"/>
    <w:rsid w:val="00C43580"/>
    <w:rsid w:val="00C43702"/>
    <w:rsid w:val="00C43C55"/>
    <w:rsid w:val="00C44AE7"/>
    <w:rsid w:val="00C47AE8"/>
    <w:rsid w:val="00C54C5F"/>
    <w:rsid w:val="00C55198"/>
    <w:rsid w:val="00C556DC"/>
    <w:rsid w:val="00C55712"/>
    <w:rsid w:val="00C60C50"/>
    <w:rsid w:val="00C6149E"/>
    <w:rsid w:val="00C61EF6"/>
    <w:rsid w:val="00C63658"/>
    <w:rsid w:val="00C65C90"/>
    <w:rsid w:val="00C6699F"/>
    <w:rsid w:val="00C66BA7"/>
    <w:rsid w:val="00C66DBD"/>
    <w:rsid w:val="00C72A1F"/>
    <w:rsid w:val="00C7406C"/>
    <w:rsid w:val="00C759EB"/>
    <w:rsid w:val="00C76F45"/>
    <w:rsid w:val="00C770EE"/>
    <w:rsid w:val="00C7791F"/>
    <w:rsid w:val="00C8100F"/>
    <w:rsid w:val="00C81162"/>
    <w:rsid w:val="00C8195B"/>
    <w:rsid w:val="00C81ABB"/>
    <w:rsid w:val="00C81C23"/>
    <w:rsid w:val="00C84725"/>
    <w:rsid w:val="00C87D45"/>
    <w:rsid w:val="00C90187"/>
    <w:rsid w:val="00C91CCB"/>
    <w:rsid w:val="00C9223A"/>
    <w:rsid w:val="00C92F5E"/>
    <w:rsid w:val="00C93675"/>
    <w:rsid w:val="00C93D57"/>
    <w:rsid w:val="00C947A3"/>
    <w:rsid w:val="00CA0A25"/>
    <w:rsid w:val="00CA2869"/>
    <w:rsid w:val="00CA2B5F"/>
    <w:rsid w:val="00CA3AB1"/>
    <w:rsid w:val="00CA5D6C"/>
    <w:rsid w:val="00CA7FBD"/>
    <w:rsid w:val="00CB1D29"/>
    <w:rsid w:val="00CB2955"/>
    <w:rsid w:val="00CB68A0"/>
    <w:rsid w:val="00CB7340"/>
    <w:rsid w:val="00CC316B"/>
    <w:rsid w:val="00CC673E"/>
    <w:rsid w:val="00CC6D38"/>
    <w:rsid w:val="00CD0887"/>
    <w:rsid w:val="00CD1435"/>
    <w:rsid w:val="00CD351C"/>
    <w:rsid w:val="00CD45A7"/>
    <w:rsid w:val="00CD62EE"/>
    <w:rsid w:val="00CE038F"/>
    <w:rsid w:val="00CE12A6"/>
    <w:rsid w:val="00CE41D2"/>
    <w:rsid w:val="00CE44E0"/>
    <w:rsid w:val="00CF1B1E"/>
    <w:rsid w:val="00CF1C05"/>
    <w:rsid w:val="00CF277F"/>
    <w:rsid w:val="00CF2EF0"/>
    <w:rsid w:val="00CF4CB1"/>
    <w:rsid w:val="00D003D4"/>
    <w:rsid w:val="00D03E4F"/>
    <w:rsid w:val="00D0492A"/>
    <w:rsid w:val="00D04B22"/>
    <w:rsid w:val="00D060FB"/>
    <w:rsid w:val="00D07431"/>
    <w:rsid w:val="00D07D39"/>
    <w:rsid w:val="00D104E6"/>
    <w:rsid w:val="00D10D8F"/>
    <w:rsid w:val="00D1385E"/>
    <w:rsid w:val="00D15362"/>
    <w:rsid w:val="00D1556D"/>
    <w:rsid w:val="00D23AAF"/>
    <w:rsid w:val="00D23D92"/>
    <w:rsid w:val="00D26410"/>
    <w:rsid w:val="00D2734E"/>
    <w:rsid w:val="00D32120"/>
    <w:rsid w:val="00D32B1B"/>
    <w:rsid w:val="00D32BDB"/>
    <w:rsid w:val="00D32F58"/>
    <w:rsid w:val="00D33287"/>
    <w:rsid w:val="00D3398F"/>
    <w:rsid w:val="00D3539B"/>
    <w:rsid w:val="00D36327"/>
    <w:rsid w:val="00D41090"/>
    <w:rsid w:val="00D41257"/>
    <w:rsid w:val="00D4147E"/>
    <w:rsid w:val="00D417A9"/>
    <w:rsid w:val="00D42BF5"/>
    <w:rsid w:val="00D42E1C"/>
    <w:rsid w:val="00D43F4C"/>
    <w:rsid w:val="00D5100F"/>
    <w:rsid w:val="00D51A65"/>
    <w:rsid w:val="00D54F9E"/>
    <w:rsid w:val="00D60B81"/>
    <w:rsid w:val="00D62511"/>
    <w:rsid w:val="00D6326B"/>
    <w:rsid w:val="00D633A8"/>
    <w:rsid w:val="00D646E4"/>
    <w:rsid w:val="00D662BE"/>
    <w:rsid w:val="00D66FC6"/>
    <w:rsid w:val="00D6790E"/>
    <w:rsid w:val="00D70B17"/>
    <w:rsid w:val="00D777BF"/>
    <w:rsid w:val="00D77C9B"/>
    <w:rsid w:val="00D803CD"/>
    <w:rsid w:val="00D80A43"/>
    <w:rsid w:val="00D84E44"/>
    <w:rsid w:val="00D874CD"/>
    <w:rsid w:val="00D9230B"/>
    <w:rsid w:val="00D93E6D"/>
    <w:rsid w:val="00D945E1"/>
    <w:rsid w:val="00D9542C"/>
    <w:rsid w:val="00DA034C"/>
    <w:rsid w:val="00DA4A51"/>
    <w:rsid w:val="00DA6824"/>
    <w:rsid w:val="00DA71EA"/>
    <w:rsid w:val="00DB07AE"/>
    <w:rsid w:val="00DB497C"/>
    <w:rsid w:val="00DC24BA"/>
    <w:rsid w:val="00DC264C"/>
    <w:rsid w:val="00DC6C46"/>
    <w:rsid w:val="00DC7E44"/>
    <w:rsid w:val="00DD2D97"/>
    <w:rsid w:val="00DD41FB"/>
    <w:rsid w:val="00DD7BAA"/>
    <w:rsid w:val="00DE0F06"/>
    <w:rsid w:val="00DE1C1A"/>
    <w:rsid w:val="00DE23CF"/>
    <w:rsid w:val="00DE2BBC"/>
    <w:rsid w:val="00DE498B"/>
    <w:rsid w:val="00DE4BD6"/>
    <w:rsid w:val="00DE6242"/>
    <w:rsid w:val="00DF63A8"/>
    <w:rsid w:val="00DF7782"/>
    <w:rsid w:val="00E01CED"/>
    <w:rsid w:val="00E045C4"/>
    <w:rsid w:val="00E053F2"/>
    <w:rsid w:val="00E12362"/>
    <w:rsid w:val="00E12952"/>
    <w:rsid w:val="00E139F8"/>
    <w:rsid w:val="00E15B4D"/>
    <w:rsid w:val="00E15D6E"/>
    <w:rsid w:val="00E16E84"/>
    <w:rsid w:val="00E172A8"/>
    <w:rsid w:val="00E2127B"/>
    <w:rsid w:val="00E22A11"/>
    <w:rsid w:val="00E23932"/>
    <w:rsid w:val="00E27C3A"/>
    <w:rsid w:val="00E305D6"/>
    <w:rsid w:val="00E32AF1"/>
    <w:rsid w:val="00E364A2"/>
    <w:rsid w:val="00E365F8"/>
    <w:rsid w:val="00E37DA2"/>
    <w:rsid w:val="00E41D52"/>
    <w:rsid w:val="00E4302B"/>
    <w:rsid w:val="00E46F78"/>
    <w:rsid w:val="00E51A42"/>
    <w:rsid w:val="00E55799"/>
    <w:rsid w:val="00E572BC"/>
    <w:rsid w:val="00E57D60"/>
    <w:rsid w:val="00E6631A"/>
    <w:rsid w:val="00E669A2"/>
    <w:rsid w:val="00E67D41"/>
    <w:rsid w:val="00E747A9"/>
    <w:rsid w:val="00E82D30"/>
    <w:rsid w:val="00E82F1F"/>
    <w:rsid w:val="00E852DA"/>
    <w:rsid w:val="00E86BF9"/>
    <w:rsid w:val="00E87E08"/>
    <w:rsid w:val="00E90629"/>
    <w:rsid w:val="00E930DB"/>
    <w:rsid w:val="00E93106"/>
    <w:rsid w:val="00E96AA0"/>
    <w:rsid w:val="00E96BA7"/>
    <w:rsid w:val="00E96D88"/>
    <w:rsid w:val="00EA07B1"/>
    <w:rsid w:val="00EA1600"/>
    <w:rsid w:val="00EA184D"/>
    <w:rsid w:val="00EA2E57"/>
    <w:rsid w:val="00EA4BCE"/>
    <w:rsid w:val="00EA67D1"/>
    <w:rsid w:val="00EA778D"/>
    <w:rsid w:val="00EB1A4C"/>
    <w:rsid w:val="00EB1F99"/>
    <w:rsid w:val="00EB2C13"/>
    <w:rsid w:val="00EB362B"/>
    <w:rsid w:val="00EB3EFA"/>
    <w:rsid w:val="00EC1D08"/>
    <w:rsid w:val="00EC60FA"/>
    <w:rsid w:val="00ED2841"/>
    <w:rsid w:val="00ED45AB"/>
    <w:rsid w:val="00ED4AB4"/>
    <w:rsid w:val="00EE571F"/>
    <w:rsid w:val="00EE7B93"/>
    <w:rsid w:val="00EE7D1F"/>
    <w:rsid w:val="00EF0675"/>
    <w:rsid w:val="00EF14D0"/>
    <w:rsid w:val="00EF2863"/>
    <w:rsid w:val="00EF4AA3"/>
    <w:rsid w:val="00EF4C69"/>
    <w:rsid w:val="00F00601"/>
    <w:rsid w:val="00F062C5"/>
    <w:rsid w:val="00F07C7B"/>
    <w:rsid w:val="00F1045F"/>
    <w:rsid w:val="00F11237"/>
    <w:rsid w:val="00F11C9F"/>
    <w:rsid w:val="00F12B44"/>
    <w:rsid w:val="00F13C97"/>
    <w:rsid w:val="00F1406C"/>
    <w:rsid w:val="00F2319C"/>
    <w:rsid w:val="00F307A8"/>
    <w:rsid w:val="00F34B38"/>
    <w:rsid w:val="00F431B9"/>
    <w:rsid w:val="00F459AA"/>
    <w:rsid w:val="00F465B3"/>
    <w:rsid w:val="00F46AA7"/>
    <w:rsid w:val="00F50DC2"/>
    <w:rsid w:val="00F551B7"/>
    <w:rsid w:val="00F5556C"/>
    <w:rsid w:val="00F56CE8"/>
    <w:rsid w:val="00F6260F"/>
    <w:rsid w:val="00F6520A"/>
    <w:rsid w:val="00F7170B"/>
    <w:rsid w:val="00F73FD0"/>
    <w:rsid w:val="00F83BD4"/>
    <w:rsid w:val="00F83F43"/>
    <w:rsid w:val="00F928CE"/>
    <w:rsid w:val="00F93FEE"/>
    <w:rsid w:val="00FA06AB"/>
    <w:rsid w:val="00FA210C"/>
    <w:rsid w:val="00FA4C62"/>
    <w:rsid w:val="00FB01F3"/>
    <w:rsid w:val="00FB2E37"/>
    <w:rsid w:val="00FB38C3"/>
    <w:rsid w:val="00FB5700"/>
    <w:rsid w:val="00FC070F"/>
    <w:rsid w:val="00FC1BAE"/>
    <w:rsid w:val="00FC1D46"/>
    <w:rsid w:val="00FC212C"/>
    <w:rsid w:val="00FC5003"/>
    <w:rsid w:val="00FD1694"/>
    <w:rsid w:val="00FD67F5"/>
    <w:rsid w:val="00FE02D5"/>
    <w:rsid w:val="00FE1316"/>
    <w:rsid w:val="00FE3135"/>
    <w:rsid w:val="00FE4CDD"/>
    <w:rsid w:val="00FE55EB"/>
    <w:rsid w:val="00FE65E6"/>
    <w:rsid w:val="00FE7A6F"/>
    <w:rsid w:val="00FF0F88"/>
    <w:rsid w:val="00FF1190"/>
    <w:rsid w:val="00FF2BE0"/>
    <w:rsid w:val="00FF5D9B"/>
    <w:rsid w:val="00FF6A30"/>
    <w:rsid w:val="00FF7C04"/>
    <w:rsid w:val="00FF7E2B"/>
    <w:rsid w:val="043873C7"/>
    <w:rsid w:val="0622FF4F"/>
    <w:rsid w:val="0999C344"/>
    <w:rsid w:val="0BBA24AE"/>
    <w:rsid w:val="0C5444D4"/>
    <w:rsid w:val="0E66F9D8"/>
    <w:rsid w:val="10FE1510"/>
    <w:rsid w:val="119E9A9A"/>
    <w:rsid w:val="1246A580"/>
    <w:rsid w:val="12A9AD1D"/>
    <w:rsid w:val="1340A58A"/>
    <w:rsid w:val="148082A9"/>
    <w:rsid w:val="1859F96B"/>
    <w:rsid w:val="18FF38CD"/>
    <w:rsid w:val="1A1B4FBA"/>
    <w:rsid w:val="1AEFC42D"/>
    <w:rsid w:val="1CCF5C8D"/>
    <w:rsid w:val="1CEF7556"/>
    <w:rsid w:val="282BED6E"/>
    <w:rsid w:val="28A22F35"/>
    <w:rsid w:val="2B638E30"/>
    <w:rsid w:val="2CEC70C3"/>
    <w:rsid w:val="2CFF5E91"/>
    <w:rsid w:val="30A8A28E"/>
    <w:rsid w:val="30B3F3B0"/>
    <w:rsid w:val="34240B4F"/>
    <w:rsid w:val="344C4374"/>
    <w:rsid w:val="34F782A8"/>
    <w:rsid w:val="3922E65D"/>
    <w:rsid w:val="39B2C888"/>
    <w:rsid w:val="3B4CE882"/>
    <w:rsid w:val="3B6EB1B2"/>
    <w:rsid w:val="3C1070C4"/>
    <w:rsid w:val="3C13ADF3"/>
    <w:rsid w:val="3C155E5A"/>
    <w:rsid w:val="3DD9FD5D"/>
    <w:rsid w:val="42C38E14"/>
    <w:rsid w:val="4431E87F"/>
    <w:rsid w:val="451BC61B"/>
    <w:rsid w:val="453D994C"/>
    <w:rsid w:val="45E20679"/>
    <w:rsid w:val="4796FF37"/>
    <w:rsid w:val="48B89D66"/>
    <w:rsid w:val="4A2CCD1A"/>
    <w:rsid w:val="4A78E746"/>
    <w:rsid w:val="4CBD6725"/>
    <w:rsid w:val="4CDE46B4"/>
    <w:rsid w:val="4ECB5335"/>
    <w:rsid w:val="4EF00B85"/>
    <w:rsid w:val="5078B79F"/>
    <w:rsid w:val="57580C5E"/>
    <w:rsid w:val="5B01C8CF"/>
    <w:rsid w:val="5E824823"/>
    <w:rsid w:val="66603E21"/>
    <w:rsid w:val="68942E6E"/>
    <w:rsid w:val="6B66A113"/>
    <w:rsid w:val="6CD87F71"/>
    <w:rsid w:val="6E0196CE"/>
    <w:rsid w:val="701014A4"/>
    <w:rsid w:val="719BCD8B"/>
    <w:rsid w:val="71B433AF"/>
    <w:rsid w:val="723388D0"/>
    <w:rsid w:val="7252EBBC"/>
    <w:rsid w:val="7706F9F3"/>
    <w:rsid w:val="770D3482"/>
    <w:rsid w:val="77853909"/>
    <w:rsid w:val="7C4C0E51"/>
    <w:rsid w:val="7EDDE891"/>
    <w:rsid w:val="7F1846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725"/>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clear" w:pos="7655"/>
        <w:tab w:val="num" w:pos="1134"/>
        <w:tab w:val="right" w:pos="9639"/>
      </w:tabs>
      <w:spacing w:before="240"/>
      <w:ind w:left="1134"/>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CommentReference">
    <w:name w:val="annotation reference"/>
    <w:basedOn w:val="DefaultParagraphFont"/>
    <w:uiPriority w:val="99"/>
    <w:semiHidden/>
    <w:unhideWhenUsed/>
    <w:rsid w:val="00701405"/>
    <w:rPr>
      <w:sz w:val="16"/>
      <w:szCs w:val="16"/>
    </w:rPr>
  </w:style>
  <w:style w:type="paragraph" w:styleId="CommentText">
    <w:name w:val="annotation text"/>
    <w:basedOn w:val="Normal"/>
    <w:link w:val="CommentTextChar"/>
    <w:uiPriority w:val="99"/>
    <w:unhideWhenUsed/>
    <w:rsid w:val="00701405"/>
    <w:pPr>
      <w:spacing w:line="240" w:lineRule="auto"/>
    </w:pPr>
    <w:rPr>
      <w:sz w:val="20"/>
      <w:szCs w:val="20"/>
    </w:rPr>
  </w:style>
  <w:style w:type="character" w:customStyle="1" w:styleId="CommentTextChar">
    <w:name w:val="Comment Text Char"/>
    <w:basedOn w:val="DefaultParagraphFont"/>
    <w:link w:val="CommentText"/>
    <w:uiPriority w:val="99"/>
    <w:rsid w:val="00701405"/>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701405"/>
    <w:rPr>
      <w:b/>
      <w:bCs/>
    </w:rPr>
  </w:style>
  <w:style w:type="character" w:customStyle="1" w:styleId="CommentSubjectChar">
    <w:name w:val="Comment Subject Char"/>
    <w:basedOn w:val="CommentTextChar"/>
    <w:link w:val="CommentSubject"/>
    <w:uiPriority w:val="99"/>
    <w:semiHidden/>
    <w:rsid w:val="00701405"/>
    <w:rPr>
      <w:rFonts w:eastAsiaTheme="minorEastAsia"/>
      <w:b/>
      <w:bCs/>
      <w:color w:val="444444"/>
      <w:sz w:val="20"/>
      <w:szCs w:val="20"/>
      <w:lang w:eastAsia="en-AU"/>
    </w:rPr>
  </w:style>
  <w:style w:type="character" w:styleId="FollowedHyperlink">
    <w:name w:val="FollowedHyperlink"/>
    <w:basedOn w:val="DefaultParagraphFont"/>
    <w:uiPriority w:val="99"/>
    <w:semiHidden/>
    <w:unhideWhenUsed/>
    <w:rsid w:val="001E0C9D"/>
    <w:rPr>
      <w:color w:val="800080" w:themeColor="followedHyperlink"/>
      <w:u w:val="single"/>
    </w:rPr>
  </w:style>
  <w:style w:type="character" w:styleId="UnresolvedMention">
    <w:name w:val="Unresolved Mention"/>
    <w:basedOn w:val="DefaultParagraphFont"/>
    <w:uiPriority w:val="99"/>
    <w:semiHidden/>
    <w:unhideWhenUsed/>
    <w:rsid w:val="00EF4C69"/>
    <w:rPr>
      <w:color w:val="605E5C"/>
      <w:shd w:val="clear" w:color="auto" w:fill="E1DFDD"/>
    </w:rPr>
  </w:style>
  <w:style w:type="paragraph" w:styleId="Revision">
    <w:name w:val="Revision"/>
    <w:hidden/>
    <w:uiPriority w:val="99"/>
    <w:semiHidden/>
    <w:rsid w:val="003E6538"/>
    <w:pPr>
      <w:spacing w:after="0" w:line="240" w:lineRule="auto"/>
    </w:pPr>
    <w:rPr>
      <w:rFonts w:eastAsiaTheme="minorEastAsia"/>
      <w:color w:val="44444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996">
      <w:bodyDiv w:val="1"/>
      <w:marLeft w:val="0"/>
      <w:marRight w:val="0"/>
      <w:marTop w:val="0"/>
      <w:marBottom w:val="0"/>
      <w:divBdr>
        <w:top w:val="none" w:sz="0" w:space="0" w:color="auto"/>
        <w:left w:val="none" w:sz="0" w:space="0" w:color="auto"/>
        <w:bottom w:val="none" w:sz="0" w:space="0" w:color="auto"/>
        <w:right w:val="none" w:sz="0" w:space="0" w:color="auto"/>
      </w:divBdr>
      <w:divsChild>
        <w:div w:id="504058956">
          <w:marLeft w:val="446"/>
          <w:marRight w:val="0"/>
          <w:marTop w:val="0"/>
          <w:marBottom w:val="0"/>
          <w:divBdr>
            <w:top w:val="none" w:sz="0" w:space="0" w:color="auto"/>
            <w:left w:val="none" w:sz="0" w:space="0" w:color="auto"/>
            <w:bottom w:val="none" w:sz="0" w:space="0" w:color="auto"/>
            <w:right w:val="none" w:sz="0" w:space="0" w:color="auto"/>
          </w:divBdr>
        </w:div>
      </w:divsChild>
    </w:div>
    <w:div w:id="164251616">
      <w:bodyDiv w:val="1"/>
      <w:marLeft w:val="0"/>
      <w:marRight w:val="0"/>
      <w:marTop w:val="0"/>
      <w:marBottom w:val="0"/>
      <w:divBdr>
        <w:top w:val="none" w:sz="0" w:space="0" w:color="auto"/>
        <w:left w:val="none" w:sz="0" w:space="0" w:color="auto"/>
        <w:bottom w:val="none" w:sz="0" w:space="0" w:color="auto"/>
        <w:right w:val="none" w:sz="0" w:space="0" w:color="auto"/>
      </w:divBdr>
    </w:div>
    <w:div w:id="285506349">
      <w:bodyDiv w:val="1"/>
      <w:marLeft w:val="0"/>
      <w:marRight w:val="0"/>
      <w:marTop w:val="0"/>
      <w:marBottom w:val="0"/>
      <w:divBdr>
        <w:top w:val="none" w:sz="0" w:space="0" w:color="auto"/>
        <w:left w:val="none" w:sz="0" w:space="0" w:color="auto"/>
        <w:bottom w:val="none" w:sz="0" w:space="0" w:color="auto"/>
        <w:right w:val="none" w:sz="0" w:space="0" w:color="auto"/>
      </w:divBdr>
      <w:divsChild>
        <w:div w:id="1143422477">
          <w:marLeft w:val="360"/>
          <w:marRight w:val="0"/>
          <w:marTop w:val="200"/>
          <w:marBottom w:val="0"/>
          <w:divBdr>
            <w:top w:val="none" w:sz="0" w:space="0" w:color="auto"/>
            <w:left w:val="none" w:sz="0" w:space="0" w:color="auto"/>
            <w:bottom w:val="none" w:sz="0" w:space="0" w:color="auto"/>
            <w:right w:val="none" w:sz="0" w:space="0" w:color="auto"/>
          </w:divBdr>
        </w:div>
        <w:div w:id="1188985748">
          <w:marLeft w:val="360"/>
          <w:marRight w:val="0"/>
          <w:marTop w:val="200"/>
          <w:marBottom w:val="0"/>
          <w:divBdr>
            <w:top w:val="none" w:sz="0" w:space="0" w:color="auto"/>
            <w:left w:val="none" w:sz="0" w:space="0" w:color="auto"/>
            <w:bottom w:val="none" w:sz="0" w:space="0" w:color="auto"/>
            <w:right w:val="none" w:sz="0" w:space="0" w:color="auto"/>
          </w:divBdr>
        </w:div>
        <w:div w:id="1272854565">
          <w:marLeft w:val="360"/>
          <w:marRight w:val="0"/>
          <w:marTop w:val="200"/>
          <w:marBottom w:val="0"/>
          <w:divBdr>
            <w:top w:val="none" w:sz="0" w:space="0" w:color="auto"/>
            <w:left w:val="none" w:sz="0" w:space="0" w:color="auto"/>
            <w:bottom w:val="none" w:sz="0" w:space="0" w:color="auto"/>
            <w:right w:val="none" w:sz="0" w:space="0" w:color="auto"/>
          </w:divBdr>
        </w:div>
      </w:divsChild>
    </w:div>
    <w:div w:id="632634760">
      <w:bodyDiv w:val="1"/>
      <w:marLeft w:val="0"/>
      <w:marRight w:val="0"/>
      <w:marTop w:val="0"/>
      <w:marBottom w:val="0"/>
      <w:divBdr>
        <w:top w:val="none" w:sz="0" w:space="0" w:color="auto"/>
        <w:left w:val="none" w:sz="0" w:space="0" w:color="auto"/>
        <w:bottom w:val="none" w:sz="0" w:space="0" w:color="auto"/>
        <w:right w:val="none" w:sz="0" w:space="0" w:color="auto"/>
      </w:divBdr>
    </w:div>
    <w:div w:id="964699479">
      <w:bodyDiv w:val="1"/>
      <w:marLeft w:val="0"/>
      <w:marRight w:val="0"/>
      <w:marTop w:val="0"/>
      <w:marBottom w:val="0"/>
      <w:divBdr>
        <w:top w:val="none" w:sz="0" w:space="0" w:color="auto"/>
        <w:left w:val="none" w:sz="0" w:space="0" w:color="auto"/>
        <w:bottom w:val="none" w:sz="0" w:space="0" w:color="auto"/>
        <w:right w:val="none" w:sz="0" w:space="0" w:color="auto"/>
      </w:divBdr>
    </w:div>
    <w:div w:id="1084761481">
      <w:bodyDiv w:val="1"/>
      <w:marLeft w:val="0"/>
      <w:marRight w:val="0"/>
      <w:marTop w:val="0"/>
      <w:marBottom w:val="0"/>
      <w:divBdr>
        <w:top w:val="none" w:sz="0" w:space="0" w:color="auto"/>
        <w:left w:val="none" w:sz="0" w:space="0" w:color="auto"/>
        <w:bottom w:val="none" w:sz="0" w:space="0" w:color="auto"/>
        <w:right w:val="none" w:sz="0" w:space="0" w:color="auto"/>
      </w:divBdr>
      <w:divsChild>
        <w:div w:id="125899916">
          <w:marLeft w:val="547"/>
          <w:marRight w:val="0"/>
          <w:marTop w:val="0"/>
          <w:marBottom w:val="0"/>
          <w:divBdr>
            <w:top w:val="none" w:sz="0" w:space="0" w:color="auto"/>
            <w:left w:val="none" w:sz="0" w:space="0" w:color="auto"/>
            <w:bottom w:val="none" w:sz="0" w:space="0" w:color="auto"/>
            <w:right w:val="none" w:sz="0" w:space="0" w:color="auto"/>
          </w:divBdr>
        </w:div>
        <w:div w:id="267978090">
          <w:marLeft w:val="547"/>
          <w:marRight w:val="0"/>
          <w:marTop w:val="0"/>
          <w:marBottom w:val="0"/>
          <w:divBdr>
            <w:top w:val="none" w:sz="0" w:space="0" w:color="auto"/>
            <w:left w:val="none" w:sz="0" w:space="0" w:color="auto"/>
            <w:bottom w:val="none" w:sz="0" w:space="0" w:color="auto"/>
            <w:right w:val="none" w:sz="0" w:space="0" w:color="auto"/>
          </w:divBdr>
        </w:div>
        <w:div w:id="963735073">
          <w:marLeft w:val="547"/>
          <w:marRight w:val="0"/>
          <w:marTop w:val="0"/>
          <w:marBottom w:val="0"/>
          <w:divBdr>
            <w:top w:val="none" w:sz="0" w:space="0" w:color="auto"/>
            <w:left w:val="none" w:sz="0" w:space="0" w:color="auto"/>
            <w:bottom w:val="none" w:sz="0" w:space="0" w:color="auto"/>
            <w:right w:val="none" w:sz="0" w:space="0" w:color="auto"/>
          </w:divBdr>
        </w:div>
        <w:div w:id="1188911698">
          <w:marLeft w:val="547"/>
          <w:marRight w:val="0"/>
          <w:marTop w:val="0"/>
          <w:marBottom w:val="0"/>
          <w:divBdr>
            <w:top w:val="none" w:sz="0" w:space="0" w:color="auto"/>
            <w:left w:val="none" w:sz="0" w:space="0" w:color="auto"/>
            <w:bottom w:val="none" w:sz="0" w:space="0" w:color="auto"/>
            <w:right w:val="none" w:sz="0" w:space="0" w:color="auto"/>
          </w:divBdr>
        </w:div>
        <w:div w:id="1486700307">
          <w:marLeft w:val="547"/>
          <w:marRight w:val="0"/>
          <w:marTop w:val="0"/>
          <w:marBottom w:val="0"/>
          <w:divBdr>
            <w:top w:val="none" w:sz="0" w:space="0" w:color="auto"/>
            <w:left w:val="none" w:sz="0" w:space="0" w:color="auto"/>
            <w:bottom w:val="none" w:sz="0" w:space="0" w:color="auto"/>
            <w:right w:val="none" w:sz="0" w:space="0" w:color="auto"/>
          </w:divBdr>
        </w:div>
      </w:divsChild>
    </w:div>
    <w:div w:id="1174030737">
      <w:bodyDiv w:val="1"/>
      <w:marLeft w:val="0"/>
      <w:marRight w:val="0"/>
      <w:marTop w:val="0"/>
      <w:marBottom w:val="0"/>
      <w:divBdr>
        <w:top w:val="none" w:sz="0" w:space="0" w:color="auto"/>
        <w:left w:val="none" w:sz="0" w:space="0" w:color="auto"/>
        <w:bottom w:val="none" w:sz="0" w:space="0" w:color="auto"/>
        <w:right w:val="none" w:sz="0" w:space="0" w:color="auto"/>
      </w:divBdr>
    </w:div>
    <w:div w:id="16317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pansa.gov.au/about-us/advisory-council-and-committees/nuclear-safety-committee/minut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8EB4198444D49AB10764BC119B45B"/>
        <w:category>
          <w:name w:val="General"/>
          <w:gallery w:val="placeholder"/>
        </w:category>
        <w:types>
          <w:type w:val="bbPlcHdr"/>
        </w:types>
        <w:behaviors>
          <w:behavior w:val="content"/>
        </w:behaviors>
        <w:guid w:val="{64176813-D195-40CB-B8DA-B63D641930F8}"/>
      </w:docPartPr>
      <w:docPartBody>
        <w:p w:rsidR="004F1522" w:rsidRDefault="009E7BC0">
          <w:pPr>
            <w:pStyle w:val="7498EB4198444D49AB10764BC119B45B"/>
          </w:pPr>
          <w:r w:rsidRPr="00777BD6">
            <w:rPr>
              <w:rStyle w:val="PlaceholderText"/>
              <w:color w:val="FF0000"/>
            </w:rPr>
            <w:t>Enter m</w:t>
          </w:r>
          <w:r>
            <w:rPr>
              <w:rStyle w:val="PlaceholderText"/>
              <w:color w:val="FF0000"/>
            </w:rPr>
            <w:t>eeting date</w:t>
          </w:r>
        </w:p>
      </w:docPartBody>
    </w:docPart>
    <w:docPart>
      <w:docPartPr>
        <w:name w:val="E458F167A73B4286991BB072944A3690"/>
        <w:category>
          <w:name w:val="General"/>
          <w:gallery w:val="placeholder"/>
        </w:category>
        <w:types>
          <w:type w:val="bbPlcHdr"/>
        </w:types>
        <w:behaviors>
          <w:behavior w:val="content"/>
        </w:behaviors>
        <w:guid w:val="{6B46CA8B-C91F-4949-A10F-18CF59BFFDF6}"/>
      </w:docPartPr>
      <w:docPartBody>
        <w:p w:rsidR="004F1522" w:rsidRDefault="009E7BC0">
          <w:pPr>
            <w:pStyle w:val="E458F167A73B4286991BB072944A3690"/>
          </w:pPr>
          <w:r w:rsidRPr="00777BD6">
            <w:rPr>
              <w:rStyle w:val="PlaceholderText"/>
              <w:color w:val="FF0000"/>
            </w:rPr>
            <w:t xml:space="preserve">Enter </w:t>
          </w:r>
          <w:r>
            <w:rPr>
              <w:rStyle w:val="PlaceholderText"/>
              <w:color w:val="FF0000"/>
            </w:rPr>
            <w:t>meeting location</w:t>
          </w:r>
        </w:p>
      </w:docPartBody>
    </w:docPart>
    <w:docPart>
      <w:docPartPr>
        <w:name w:val="212B1B35A1D94EC2A816C59EDE6618AA"/>
        <w:category>
          <w:name w:val="General"/>
          <w:gallery w:val="placeholder"/>
        </w:category>
        <w:types>
          <w:type w:val="bbPlcHdr"/>
        </w:types>
        <w:behaviors>
          <w:behavior w:val="content"/>
        </w:behaviors>
        <w:guid w:val="{8A2334B1-C37B-4A8D-A601-9D86D058DAF4}"/>
      </w:docPartPr>
      <w:docPartBody>
        <w:p w:rsidR="004F1522" w:rsidRDefault="009E7BC0">
          <w:pPr>
            <w:pStyle w:val="212B1B35A1D94EC2A816C59EDE6618AA"/>
          </w:pPr>
          <w:r w:rsidRPr="0004259D">
            <w:rPr>
              <w:rStyle w:val="PlaceholderText"/>
              <w:color w:val="FF0000"/>
            </w:rPr>
            <w:t>Enter meeting location</w:t>
          </w:r>
        </w:p>
      </w:docPartBody>
    </w:docPart>
    <w:docPart>
      <w:docPartPr>
        <w:name w:val="FC5DACE6E1854911B9892ACDA4E97993"/>
        <w:category>
          <w:name w:val="General"/>
          <w:gallery w:val="placeholder"/>
        </w:category>
        <w:types>
          <w:type w:val="bbPlcHdr"/>
        </w:types>
        <w:behaviors>
          <w:behavior w:val="content"/>
        </w:behaviors>
        <w:guid w:val="{5F553FF0-C5BD-4633-9A62-A0B4B8DCC84C}"/>
      </w:docPartPr>
      <w:docPartBody>
        <w:p w:rsidR="004F1522" w:rsidRDefault="009E7BC0">
          <w:pPr>
            <w:pStyle w:val="FC5DACE6E1854911B9892ACDA4E97993"/>
          </w:pPr>
          <w:r w:rsidRPr="00777BD6">
            <w:rPr>
              <w:rStyle w:val="PlaceholderText"/>
              <w:color w:val="FF0000"/>
            </w:rPr>
            <w:t xml:space="preserve">Enter </w:t>
          </w:r>
          <w:r>
            <w:rPr>
              <w:rStyle w:val="PlaceholderText"/>
              <w:color w:val="FF0000"/>
            </w:rPr>
            <w:t>chair name</w:t>
          </w:r>
        </w:p>
      </w:docPartBody>
    </w:docPart>
    <w:docPart>
      <w:docPartPr>
        <w:name w:val="352B5F76BA6148F394E5D944D40BBC8C"/>
        <w:category>
          <w:name w:val="General"/>
          <w:gallery w:val="placeholder"/>
        </w:category>
        <w:types>
          <w:type w:val="bbPlcHdr"/>
        </w:types>
        <w:behaviors>
          <w:behavior w:val="content"/>
        </w:behaviors>
        <w:guid w:val="{AE20FCB0-7832-4A21-990F-DA8B6762C841}"/>
      </w:docPartPr>
      <w:docPartBody>
        <w:p w:rsidR="004F1522" w:rsidRDefault="009E7BC0">
          <w:pPr>
            <w:pStyle w:val="352B5F76BA6148F394E5D944D40BBC8C"/>
          </w:pPr>
          <w:r w:rsidRPr="0004259D">
            <w:rPr>
              <w:rStyle w:val="PlaceholderText"/>
              <w:color w:val="FF0000"/>
            </w:rPr>
            <w:t xml:space="preserve">Enter </w:t>
          </w:r>
          <w:r>
            <w:rPr>
              <w:rStyle w:val="PlaceholderText"/>
              <w:color w:val="FF0000"/>
            </w:rPr>
            <w:t>committee chair</w:t>
          </w:r>
        </w:p>
      </w:docPartBody>
    </w:docPart>
    <w:docPart>
      <w:docPartPr>
        <w:name w:val="1DADB7C4B6BC47CE9968BD8C6C69CB96"/>
        <w:category>
          <w:name w:val="General"/>
          <w:gallery w:val="placeholder"/>
        </w:category>
        <w:types>
          <w:type w:val="bbPlcHdr"/>
        </w:types>
        <w:behaviors>
          <w:behavior w:val="content"/>
        </w:behaviors>
        <w:guid w:val="{AA23CEDC-951F-484E-982E-754C55497F9A}"/>
      </w:docPartPr>
      <w:docPartBody>
        <w:p w:rsidR="004F1522" w:rsidRDefault="009E7BC0">
          <w:pPr>
            <w:pStyle w:val="1DADB7C4B6BC47CE9968BD8C6C69CB96"/>
          </w:pPr>
          <w:r w:rsidRPr="00777BD6">
            <w:rPr>
              <w:rStyle w:val="PlaceholderText"/>
              <w:color w:val="FF0000"/>
            </w:rPr>
            <w:t xml:space="preserve">Enter </w:t>
          </w:r>
          <w:r>
            <w:rPr>
              <w:rStyle w:val="PlaceholderText"/>
              <w:color w:val="FF0000"/>
            </w:rPr>
            <w:t>members in attendance</w:t>
          </w:r>
        </w:p>
      </w:docPartBody>
    </w:docPart>
    <w:docPart>
      <w:docPartPr>
        <w:name w:val="BDC1EE53570143598B72F432228B75D3"/>
        <w:category>
          <w:name w:val="General"/>
          <w:gallery w:val="placeholder"/>
        </w:category>
        <w:types>
          <w:type w:val="bbPlcHdr"/>
        </w:types>
        <w:behaviors>
          <w:behavior w:val="content"/>
        </w:behaviors>
        <w:guid w:val="{35D27D9B-8F78-4B06-ADE7-CF329A86A300}"/>
      </w:docPartPr>
      <w:docPartBody>
        <w:p w:rsidR="004F1522" w:rsidRDefault="009E7BC0">
          <w:pPr>
            <w:pStyle w:val="BDC1EE53570143598B72F432228B75D3"/>
          </w:pPr>
          <w:r w:rsidRPr="0004259D">
            <w:rPr>
              <w:rStyle w:val="PlaceholderText"/>
              <w:color w:val="FF0000"/>
            </w:rPr>
            <w:t xml:space="preserve">Enter </w:t>
          </w:r>
          <w:r>
            <w:rPr>
              <w:rStyle w:val="PlaceholderText"/>
              <w:color w:val="FF0000"/>
            </w:rPr>
            <w:t>committee membership</w:t>
          </w:r>
        </w:p>
      </w:docPartBody>
    </w:docPart>
    <w:docPart>
      <w:docPartPr>
        <w:name w:val="69118F86F5BD4ABD968FD0B538F007BA"/>
        <w:category>
          <w:name w:val="General"/>
          <w:gallery w:val="placeholder"/>
        </w:category>
        <w:types>
          <w:type w:val="bbPlcHdr"/>
        </w:types>
        <w:behaviors>
          <w:behavior w:val="content"/>
        </w:behaviors>
        <w:guid w:val="{2199BA6C-B0AE-4303-AA0A-1DC1755EAD71}"/>
      </w:docPartPr>
      <w:docPartBody>
        <w:p w:rsidR="004F1522" w:rsidRDefault="009E7BC0">
          <w:pPr>
            <w:pStyle w:val="69118F86F5BD4ABD968FD0B538F007BA"/>
          </w:pPr>
          <w:r>
            <w:rPr>
              <w:rStyle w:val="PlaceholderText"/>
              <w:color w:val="FF0000"/>
            </w:rPr>
            <w:t>Enter secretariat details</w:t>
          </w:r>
        </w:p>
      </w:docPartBody>
    </w:docPart>
    <w:docPart>
      <w:docPartPr>
        <w:name w:val="39CB063DD1BE426BB72AF7154CB300A0"/>
        <w:category>
          <w:name w:val="General"/>
          <w:gallery w:val="placeholder"/>
        </w:category>
        <w:types>
          <w:type w:val="bbPlcHdr"/>
        </w:types>
        <w:behaviors>
          <w:behavior w:val="content"/>
        </w:behaviors>
        <w:guid w:val="{87657ED3-F56E-43A4-9480-30FF73449800}"/>
      </w:docPartPr>
      <w:docPartBody>
        <w:p w:rsidR="004F1522" w:rsidRDefault="009E7BC0">
          <w:pPr>
            <w:pStyle w:val="39CB063DD1BE426BB72AF7154CB300A0"/>
          </w:pPr>
          <w:r w:rsidRPr="0004259D">
            <w:rPr>
              <w:rStyle w:val="PlaceholderText"/>
              <w:color w:val="FF0000"/>
            </w:rPr>
            <w:t xml:space="preserve">Enter meeting </w:t>
          </w:r>
          <w:r>
            <w:rPr>
              <w:rStyle w:val="PlaceholderText"/>
              <w:color w:val="FF0000"/>
            </w:rPr>
            <w:t>secretariat</w:t>
          </w:r>
        </w:p>
      </w:docPartBody>
    </w:docPart>
    <w:docPart>
      <w:docPartPr>
        <w:name w:val="97C4122C4D3C4D0C881E36AE07D887BC"/>
        <w:category>
          <w:name w:val="General"/>
          <w:gallery w:val="placeholder"/>
        </w:category>
        <w:types>
          <w:type w:val="bbPlcHdr"/>
        </w:types>
        <w:behaviors>
          <w:behavior w:val="content"/>
        </w:behaviors>
        <w:guid w:val="{AD6401C3-6098-432A-A096-62D9A55B4B10}"/>
      </w:docPartPr>
      <w:docPartBody>
        <w:p w:rsidR="004F1522" w:rsidRDefault="009E7BC0">
          <w:pPr>
            <w:pStyle w:val="97C4122C4D3C4D0C881E36AE07D887BC"/>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A0FFB5D50CA343CF9DF60128C200A3FA"/>
        <w:category>
          <w:name w:val="General"/>
          <w:gallery w:val="placeholder"/>
        </w:category>
        <w:types>
          <w:type w:val="bbPlcHdr"/>
        </w:types>
        <w:behaviors>
          <w:behavior w:val="content"/>
        </w:behaviors>
        <w:guid w:val="{CDF96D16-AEAA-4D26-B7D4-48C63BFE7EF3}"/>
      </w:docPartPr>
      <w:docPartBody>
        <w:p w:rsidR="004F1522" w:rsidRDefault="009E7BC0">
          <w:pPr>
            <w:pStyle w:val="A0FFB5D50CA343CF9DF60128C200A3FA"/>
          </w:pPr>
          <w:r>
            <w:rPr>
              <w:rStyle w:val="PlaceholderText"/>
              <w:color w:val="FF0000"/>
            </w:rPr>
            <w:t>Enter invitee details</w:t>
          </w:r>
          <w:r w:rsidRPr="00777BD6">
            <w:rPr>
              <w:rStyle w:val="PlaceholderText"/>
              <w:color w:val="FF0000"/>
            </w:rPr>
            <w:t xml:space="preserve"> details</w:t>
          </w:r>
        </w:p>
      </w:docPartBody>
    </w:docPart>
    <w:docPart>
      <w:docPartPr>
        <w:name w:val="B6F30E56682E42F68847A00FBC4CE17C"/>
        <w:category>
          <w:name w:val="General"/>
          <w:gallery w:val="placeholder"/>
        </w:category>
        <w:types>
          <w:type w:val="bbPlcHdr"/>
        </w:types>
        <w:behaviors>
          <w:behavior w:val="content"/>
        </w:behaviors>
        <w:guid w:val="{FFB1F28C-30C9-4AC0-B983-6111F31FF756}"/>
      </w:docPartPr>
      <w:docPartBody>
        <w:p w:rsidR="004F1522" w:rsidRDefault="009E7BC0">
          <w:pPr>
            <w:pStyle w:val="B6F30E56682E42F68847A00FBC4CE17C"/>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DB14F507439C4988B5DBE9688470ED96"/>
        <w:category>
          <w:name w:val="General"/>
          <w:gallery w:val="placeholder"/>
        </w:category>
        <w:types>
          <w:type w:val="bbPlcHdr"/>
        </w:types>
        <w:behaviors>
          <w:behavior w:val="content"/>
        </w:behaviors>
        <w:guid w:val="{8A603584-228C-4194-B4B5-18A628A6EB09}"/>
      </w:docPartPr>
      <w:docPartBody>
        <w:p w:rsidR="004F1522" w:rsidRDefault="009E7BC0">
          <w:pPr>
            <w:pStyle w:val="DB14F507439C4988B5DBE9688470ED96"/>
          </w:pPr>
          <w:r w:rsidRPr="00CB7340">
            <w:rPr>
              <w:rStyle w:val="PlaceholderText"/>
              <w:rFonts w:eastAsiaTheme="minorHAnsi"/>
              <w:color w:val="FF0000"/>
            </w:rPr>
            <w:t>Enter main agenda item title</w:t>
          </w:r>
        </w:p>
      </w:docPartBody>
    </w:docPart>
    <w:docPart>
      <w:docPartPr>
        <w:name w:val="FA239237506C48158C2F22F4B78885A8"/>
        <w:category>
          <w:name w:val="General"/>
          <w:gallery w:val="placeholder"/>
        </w:category>
        <w:types>
          <w:type w:val="bbPlcHdr"/>
        </w:types>
        <w:behaviors>
          <w:behavior w:val="content"/>
        </w:behaviors>
        <w:guid w:val="{5414031D-B784-4E55-8820-63C502F5BE1A}"/>
      </w:docPartPr>
      <w:docPartBody>
        <w:p w:rsidR="004F1522" w:rsidRDefault="009E7BC0">
          <w:pPr>
            <w:pStyle w:val="FA239237506C48158C2F22F4B78885A8"/>
          </w:pPr>
          <w:r w:rsidRPr="00CB7340">
            <w:rPr>
              <w:rStyle w:val="PlaceholderText"/>
              <w:rFonts w:eastAsiaTheme="minorHAnsi"/>
              <w:color w:val="FF0000"/>
            </w:rPr>
            <w:t>Enter supplementary agenda item title</w:t>
          </w:r>
        </w:p>
      </w:docPartBody>
    </w:docPart>
    <w:docPart>
      <w:docPartPr>
        <w:name w:val="77372BEEFA6A4CCA99D9A2D6F912A14B"/>
        <w:category>
          <w:name w:val="General"/>
          <w:gallery w:val="placeholder"/>
        </w:category>
        <w:types>
          <w:type w:val="bbPlcHdr"/>
        </w:types>
        <w:behaviors>
          <w:behavior w:val="content"/>
        </w:behaviors>
        <w:guid w:val="{90F48FA8-A8D1-4920-97F7-BEE4F06B39F8}"/>
      </w:docPartPr>
      <w:docPartBody>
        <w:p w:rsidR="004F1522" w:rsidRDefault="009E7BC0">
          <w:pPr>
            <w:pStyle w:val="77372BEEFA6A4CCA99D9A2D6F912A14B"/>
          </w:pPr>
          <w:r w:rsidRPr="00CB7340">
            <w:rPr>
              <w:rStyle w:val="PlaceholderText"/>
              <w:rFonts w:eastAsiaTheme="minorHAnsi"/>
              <w:color w:val="FF0000"/>
            </w:rPr>
            <w:t>Enter presenter</w:t>
          </w:r>
        </w:p>
      </w:docPartBody>
    </w:docPart>
    <w:docPart>
      <w:docPartPr>
        <w:name w:val="CC00C8CAD1AD42E9854353BFC9EE90BB"/>
        <w:category>
          <w:name w:val="General"/>
          <w:gallery w:val="placeholder"/>
        </w:category>
        <w:types>
          <w:type w:val="bbPlcHdr"/>
        </w:types>
        <w:behaviors>
          <w:behavior w:val="content"/>
        </w:behaviors>
        <w:guid w:val="{8D9C9713-D1C2-44EF-B843-14E89864CE57}"/>
      </w:docPartPr>
      <w:docPartBody>
        <w:p w:rsidR="004F1522" w:rsidRDefault="009E7BC0">
          <w:pPr>
            <w:pStyle w:val="CC00C8CAD1AD42E9854353BFC9EE90BB"/>
          </w:pPr>
          <w:r w:rsidRPr="00CB7340">
            <w:rPr>
              <w:rStyle w:val="PlaceholderText"/>
              <w:rFonts w:eastAsiaTheme="minorHAnsi"/>
              <w:color w:val="FF0000"/>
            </w:rPr>
            <w:t>Enter supplementary agenda item title</w:t>
          </w:r>
        </w:p>
      </w:docPartBody>
    </w:docPart>
    <w:docPart>
      <w:docPartPr>
        <w:name w:val="7D54DEE08EC54839861F9CAB0634157B"/>
        <w:category>
          <w:name w:val="General"/>
          <w:gallery w:val="placeholder"/>
        </w:category>
        <w:types>
          <w:type w:val="bbPlcHdr"/>
        </w:types>
        <w:behaviors>
          <w:behavior w:val="content"/>
        </w:behaviors>
        <w:guid w:val="{F3592B50-6BEC-48A7-A92A-AEC9E71F4081}"/>
      </w:docPartPr>
      <w:docPartBody>
        <w:p w:rsidR="004F1522" w:rsidRDefault="009E7BC0">
          <w:pPr>
            <w:pStyle w:val="7D54DEE08EC54839861F9CAB0634157B"/>
          </w:pPr>
          <w:r w:rsidRPr="00CB7340">
            <w:rPr>
              <w:rStyle w:val="PlaceholderText"/>
              <w:rFonts w:eastAsiaTheme="minorHAnsi"/>
              <w:color w:val="FF0000"/>
            </w:rPr>
            <w:t>Enter presenter</w:t>
          </w:r>
        </w:p>
      </w:docPartBody>
    </w:docPart>
    <w:docPart>
      <w:docPartPr>
        <w:name w:val="2E91651151F64BF0ADBD9A4EC77F59EC"/>
        <w:category>
          <w:name w:val="General"/>
          <w:gallery w:val="placeholder"/>
        </w:category>
        <w:types>
          <w:type w:val="bbPlcHdr"/>
        </w:types>
        <w:behaviors>
          <w:behavior w:val="content"/>
        </w:behaviors>
        <w:guid w:val="{64156FD0-8E92-4ABA-A837-541302AB4AE4}"/>
      </w:docPartPr>
      <w:docPartBody>
        <w:p w:rsidR="004F1522" w:rsidRDefault="009E7BC0">
          <w:pPr>
            <w:pStyle w:val="2E91651151F64BF0ADBD9A4EC77F59EC"/>
          </w:pPr>
          <w:r w:rsidRPr="00CB7340">
            <w:rPr>
              <w:rStyle w:val="PlaceholderText"/>
              <w:rFonts w:eastAsiaTheme="minorHAnsi"/>
              <w:color w:val="FF0000"/>
            </w:rPr>
            <w:t>Enter supplementary agenda item title</w:t>
          </w:r>
        </w:p>
      </w:docPartBody>
    </w:docPart>
    <w:docPart>
      <w:docPartPr>
        <w:name w:val="86ECAD8E736147018A8D3D43D7A357BE"/>
        <w:category>
          <w:name w:val="General"/>
          <w:gallery w:val="placeholder"/>
        </w:category>
        <w:types>
          <w:type w:val="bbPlcHdr"/>
        </w:types>
        <w:behaviors>
          <w:behavior w:val="content"/>
        </w:behaviors>
        <w:guid w:val="{8DC2D776-E651-40F8-97A8-0768C45902D6}"/>
      </w:docPartPr>
      <w:docPartBody>
        <w:p w:rsidR="004F1522" w:rsidRDefault="009E7BC0">
          <w:pPr>
            <w:pStyle w:val="86ECAD8E736147018A8D3D43D7A357BE"/>
          </w:pPr>
          <w:r w:rsidRPr="00CB7340">
            <w:rPr>
              <w:rStyle w:val="PlaceholderText"/>
              <w:rFonts w:eastAsiaTheme="minorHAnsi"/>
              <w:color w:val="FF0000"/>
            </w:rPr>
            <w:t>Enter presenter</w:t>
          </w:r>
        </w:p>
      </w:docPartBody>
    </w:docPart>
    <w:docPart>
      <w:docPartPr>
        <w:name w:val="5C07D88FC7D34C16961BE8AFE2562F14"/>
        <w:category>
          <w:name w:val="General"/>
          <w:gallery w:val="placeholder"/>
        </w:category>
        <w:types>
          <w:type w:val="bbPlcHdr"/>
        </w:types>
        <w:behaviors>
          <w:behavior w:val="content"/>
        </w:behaviors>
        <w:guid w:val="{3A45A8AD-BA0D-4069-90B2-1F50FCBA279B}"/>
      </w:docPartPr>
      <w:docPartBody>
        <w:p w:rsidR="004F1522" w:rsidRDefault="009E7BC0">
          <w:pPr>
            <w:pStyle w:val="5C07D88FC7D34C16961BE8AFE2562F14"/>
          </w:pPr>
          <w:r w:rsidRPr="00CB7340">
            <w:rPr>
              <w:rStyle w:val="PlaceholderText"/>
              <w:rFonts w:eastAsiaTheme="minorHAnsi"/>
              <w:color w:val="FF0000"/>
            </w:rPr>
            <w:t>Enter supplementary agenda item title</w:t>
          </w:r>
        </w:p>
      </w:docPartBody>
    </w:docPart>
    <w:docPart>
      <w:docPartPr>
        <w:name w:val="D1B511C5BA994280B66342CC6DC06A03"/>
        <w:category>
          <w:name w:val="General"/>
          <w:gallery w:val="placeholder"/>
        </w:category>
        <w:types>
          <w:type w:val="bbPlcHdr"/>
        </w:types>
        <w:behaviors>
          <w:behavior w:val="content"/>
        </w:behaviors>
        <w:guid w:val="{1FD1A44F-C9E5-45D6-BFB2-62791588F7DA}"/>
      </w:docPartPr>
      <w:docPartBody>
        <w:p w:rsidR="004F1522" w:rsidRDefault="009E7BC0">
          <w:pPr>
            <w:pStyle w:val="D1B511C5BA994280B66342CC6DC06A03"/>
          </w:pPr>
          <w:r w:rsidRPr="00CB7340">
            <w:rPr>
              <w:rStyle w:val="PlaceholderText"/>
              <w:rFonts w:eastAsiaTheme="minorHAnsi"/>
              <w:color w:val="FF0000"/>
            </w:rPr>
            <w:t>Enter presenter</w:t>
          </w:r>
        </w:p>
      </w:docPartBody>
    </w:docPart>
    <w:docPart>
      <w:docPartPr>
        <w:name w:val="C86DCD8E46F24B4D94F7F7535FA0C68F"/>
        <w:category>
          <w:name w:val="General"/>
          <w:gallery w:val="placeholder"/>
        </w:category>
        <w:types>
          <w:type w:val="bbPlcHdr"/>
        </w:types>
        <w:behaviors>
          <w:behavior w:val="content"/>
        </w:behaviors>
        <w:guid w:val="{993390BB-3B09-4550-B458-E41ACBCAD864}"/>
      </w:docPartPr>
      <w:docPartBody>
        <w:p w:rsidR="004F1522" w:rsidRDefault="009E7BC0">
          <w:pPr>
            <w:pStyle w:val="C86DCD8E46F24B4D94F7F7535FA0C68F"/>
          </w:pPr>
          <w:r w:rsidRPr="00CB7340">
            <w:rPr>
              <w:rStyle w:val="PlaceholderText"/>
              <w:rFonts w:eastAsiaTheme="minorHAnsi"/>
              <w:color w:val="FF0000"/>
            </w:rPr>
            <w:t>Enter supplementary agenda item title</w:t>
          </w:r>
        </w:p>
      </w:docPartBody>
    </w:docPart>
    <w:docPart>
      <w:docPartPr>
        <w:name w:val="F9412D92326445FD9C042E078A3F2DEC"/>
        <w:category>
          <w:name w:val="General"/>
          <w:gallery w:val="placeholder"/>
        </w:category>
        <w:types>
          <w:type w:val="bbPlcHdr"/>
        </w:types>
        <w:behaviors>
          <w:behavior w:val="content"/>
        </w:behaviors>
        <w:guid w:val="{F8B30FD5-2FC3-48F0-BB8D-BDECDF1E835F}"/>
      </w:docPartPr>
      <w:docPartBody>
        <w:p w:rsidR="004F1522" w:rsidRDefault="009E7BC0">
          <w:pPr>
            <w:pStyle w:val="F9412D92326445FD9C042E078A3F2DEC"/>
          </w:pPr>
          <w:r w:rsidRPr="00CB7340">
            <w:rPr>
              <w:rStyle w:val="PlaceholderText"/>
              <w:rFonts w:eastAsiaTheme="minorHAnsi"/>
              <w:color w:val="FF0000"/>
            </w:rPr>
            <w:t>Enter presenter</w:t>
          </w:r>
        </w:p>
      </w:docPartBody>
    </w:docPart>
    <w:docPart>
      <w:docPartPr>
        <w:name w:val="C961513C3CC24AAC8BC40CF6427959F2"/>
        <w:category>
          <w:name w:val="General"/>
          <w:gallery w:val="placeholder"/>
        </w:category>
        <w:types>
          <w:type w:val="bbPlcHdr"/>
        </w:types>
        <w:behaviors>
          <w:behavior w:val="content"/>
        </w:behaviors>
        <w:guid w:val="{220E1F86-08CC-4CBA-AF86-0E5A3D06531E}"/>
      </w:docPartPr>
      <w:docPartBody>
        <w:p w:rsidR="004F1522" w:rsidRDefault="009E7BC0">
          <w:pPr>
            <w:pStyle w:val="C961513C3CC24AAC8BC40CF6427959F2"/>
          </w:pPr>
          <w:r w:rsidRPr="00CB7340">
            <w:rPr>
              <w:rStyle w:val="PlaceholderText"/>
              <w:rFonts w:eastAsiaTheme="minorHAnsi"/>
              <w:color w:val="FF0000"/>
            </w:rPr>
            <w:t>Enter main agenda item title</w:t>
          </w:r>
        </w:p>
      </w:docPartBody>
    </w:docPart>
    <w:docPart>
      <w:docPartPr>
        <w:name w:val="2132DFFCCBCA47E1B2A1A2469D2A57EA"/>
        <w:category>
          <w:name w:val="General"/>
          <w:gallery w:val="placeholder"/>
        </w:category>
        <w:types>
          <w:type w:val="bbPlcHdr"/>
        </w:types>
        <w:behaviors>
          <w:behavior w:val="content"/>
        </w:behaviors>
        <w:guid w:val="{219FE0DD-D883-450B-8085-EC2AD9D1063E}"/>
      </w:docPartPr>
      <w:docPartBody>
        <w:p w:rsidR="004F1522" w:rsidRDefault="009E7BC0">
          <w:pPr>
            <w:pStyle w:val="2132DFFCCBCA47E1B2A1A2469D2A57EA"/>
          </w:pPr>
          <w:r w:rsidRPr="00CB7340">
            <w:rPr>
              <w:rStyle w:val="PlaceholderText"/>
              <w:rFonts w:eastAsiaTheme="minorHAnsi"/>
              <w:color w:val="FF0000"/>
            </w:rPr>
            <w:t>Enter supplementary agenda item title</w:t>
          </w:r>
        </w:p>
      </w:docPartBody>
    </w:docPart>
    <w:docPart>
      <w:docPartPr>
        <w:name w:val="BA80555D82074F11B7D70CC9B3332ED4"/>
        <w:category>
          <w:name w:val="General"/>
          <w:gallery w:val="placeholder"/>
        </w:category>
        <w:types>
          <w:type w:val="bbPlcHdr"/>
        </w:types>
        <w:behaviors>
          <w:behavior w:val="content"/>
        </w:behaviors>
        <w:guid w:val="{937F7CC3-88B2-45A8-8C1C-0FB297580677}"/>
      </w:docPartPr>
      <w:docPartBody>
        <w:p w:rsidR="004F1522" w:rsidRDefault="009E7BC0">
          <w:pPr>
            <w:pStyle w:val="BA80555D82074F11B7D70CC9B3332ED4"/>
          </w:pPr>
          <w:r w:rsidRPr="00CB7340">
            <w:rPr>
              <w:rStyle w:val="PlaceholderText"/>
              <w:rFonts w:eastAsiaTheme="minorHAnsi"/>
              <w:color w:val="FF0000"/>
            </w:rPr>
            <w:t>Enter presenter</w:t>
          </w:r>
        </w:p>
      </w:docPartBody>
    </w:docPart>
    <w:docPart>
      <w:docPartPr>
        <w:name w:val="AB5746E70B2A4E608EC889563AE24CA9"/>
        <w:category>
          <w:name w:val="General"/>
          <w:gallery w:val="placeholder"/>
        </w:category>
        <w:types>
          <w:type w:val="bbPlcHdr"/>
        </w:types>
        <w:behaviors>
          <w:behavior w:val="content"/>
        </w:behaviors>
        <w:guid w:val="{F80D9CCA-7EA8-4877-BCBE-6605B0A0323A}"/>
      </w:docPartPr>
      <w:docPartBody>
        <w:p w:rsidR="004F1522" w:rsidRDefault="009E7BC0">
          <w:pPr>
            <w:pStyle w:val="AB5746E70B2A4E608EC889563AE24CA9"/>
          </w:pPr>
          <w:r w:rsidRPr="00CB7340">
            <w:rPr>
              <w:rStyle w:val="PlaceholderText"/>
              <w:rFonts w:eastAsiaTheme="minorHAnsi"/>
              <w:color w:val="FF0000"/>
            </w:rPr>
            <w:t>Enter supplementary agenda item title</w:t>
          </w:r>
        </w:p>
      </w:docPartBody>
    </w:docPart>
    <w:docPart>
      <w:docPartPr>
        <w:name w:val="61C355125B704A9BBA4666E4B1931BFB"/>
        <w:category>
          <w:name w:val="General"/>
          <w:gallery w:val="placeholder"/>
        </w:category>
        <w:types>
          <w:type w:val="bbPlcHdr"/>
        </w:types>
        <w:behaviors>
          <w:behavior w:val="content"/>
        </w:behaviors>
        <w:guid w:val="{38BD92A5-A8EA-456E-A765-BC7520C6BF05}"/>
      </w:docPartPr>
      <w:docPartBody>
        <w:p w:rsidR="004F1522" w:rsidRDefault="009E7BC0">
          <w:pPr>
            <w:pStyle w:val="61C355125B704A9BBA4666E4B1931BFB"/>
          </w:pPr>
          <w:r w:rsidRPr="0074309A">
            <w:t>Insert title of Business Arising item here</w:t>
          </w:r>
        </w:p>
      </w:docPartBody>
    </w:docPart>
    <w:docPart>
      <w:docPartPr>
        <w:name w:val="CD86DC6DC7734151A89B6D95DE106F6A"/>
        <w:category>
          <w:name w:val="General"/>
          <w:gallery w:val="placeholder"/>
        </w:category>
        <w:types>
          <w:type w:val="bbPlcHdr"/>
        </w:types>
        <w:behaviors>
          <w:behavior w:val="content"/>
        </w:behaviors>
        <w:guid w:val="{95D3B085-D7B2-4B96-8088-46818496BCAF}"/>
      </w:docPartPr>
      <w:docPartBody>
        <w:p w:rsidR="004F1522" w:rsidRDefault="000F40EB" w:rsidP="000F40EB">
          <w:pPr>
            <w:pStyle w:val="CD86DC6DC7734151A89B6D95DE106F6A"/>
          </w:pPr>
          <w:r w:rsidRPr="0004259D">
            <w:rPr>
              <w:rStyle w:val="PlaceholderText"/>
              <w:color w:val="FF0000"/>
            </w:rPr>
            <w:t xml:space="preserve">Enter </w:t>
          </w:r>
          <w:r>
            <w:rPr>
              <w:rStyle w:val="PlaceholderText"/>
              <w:color w:val="FF0000"/>
            </w:rPr>
            <w:t>committee membership</w:t>
          </w:r>
        </w:p>
      </w:docPartBody>
    </w:docPart>
    <w:docPart>
      <w:docPartPr>
        <w:name w:val="480140DD81654DEE8CC8F7C9B0B5F8D6"/>
        <w:category>
          <w:name w:val="General"/>
          <w:gallery w:val="placeholder"/>
        </w:category>
        <w:types>
          <w:type w:val="bbPlcHdr"/>
        </w:types>
        <w:behaviors>
          <w:behavior w:val="content"/>
        </w:behaviors>
        <w:guid w:val="{7DC98619-C7AA-483F-B22D-D18946C3EFAA}"/>
      </w:docPartPr>
      <w:docPartBody>
        <w:p w:rsidR="004F1522" w:rsidRDefault="000F40EB" w:rsidP="000F40EB">
          <w:pPr>
            <w:pStyle w:val="480140DD81654DEE8CC8F7C9B0B5F8D6"/>
          </w:pPr>
          <w:r w:rsidRPr="00CB7340">
            <w:rPr>
              <w:rStyle w:val="PlaceholderText"/>
              <w:rFonts w:eastAsiaTheme="minorHAnsi"/>
              <w:color w:val="FF0000"/>
            </w:rPr>
            <w:t>Enter main agenda item title</w:t>
          </w:r>
        </w:p>
      </w:docPartBody>
    </w:docPart>
    <w:docPart>
      <w:docPartPr>
        <w:name w:val="0E1F25D1FF674B208B96079DE67B5454"/>
        <w:category>
          <w:name w:val="General"/>
          <w:gallery w:val="placeholder"/>
        </w:category>
        <w:types>
          <w:type w:val="bbPlcHdr"/>
        </w:types>
        <w:behaviors>
          <w:behavior w:val="content"/>
        </w:behaviors>
        <w:guid w:val="{1ED132A6-FDB4-466C-800E-20CA675B71F0}"/>
      </w:docPartPr>
      <w:docPartBody>
        <w:p w:rsidR="004F1522" w:rsidRDefault="000F40EB" w:rsidP="000F40EB">
          <w:pPr>
            <w:pStyle w:val="0E1F25D1FF674B208B96079DE67B5454"/>
          </w:pPr>
          <w:r w:rsidRPr="00CB7340">
            <w:rPr>
              <w:rStyle w:val="PlaceholderText"/>
              <w:rFonts w:eastAsiaTheme="minorHAnsi"/>
              <w:color w:val="FF0000"/>
            </w:rPr>
            <w:t>Enter supplementary agenda item title</w:t>
          </w:r>
        </w:p>
      </w:docPartBody>
    </w:docPart>
    <w:docPart>
      <w:docPartPr>
        <w:name w:val="33CE483A158A48DC9026D4ABBB4D5C66"/>
        <w:category>
          <w:name w:val="General"/>
          <w:gallery w:val="placeholder"/>
        </w:category>
        <w:types>
          <w:type w:val="bbPlcHdr"/>
        </w:types>
        <w:behaviors>
          <w:behavior w:val="content"/>
        </w:behaviors>
        <w:guid w:val="{A8624D84-B084-4831-8B33-400BEADDFE40}"/>
      </w:docPartPr>
      <w:docPartBody>
        <w:p w:rsidR="004F1522" w:rsidRDefault="000F40EB" w:rsidP="000F40EB">
          <w:pPr>
            <w:pStyle w:val="33CE483A158A48DC9026D4ABBB4D5C66"/>
          </w:pPr>
          <w:r w:rsidRPr="00CB7340">
            <w:rPr>
              <w:rStyle w:val="PlaceholderText"/>
              <w:rFonts w:eastAsiaTheme="minorHAnsi"/>
              <w:color w:val="FF0000"/>
            </w:rPr>
            <w:t>Enter presenter</w:t>
          </w:r>
        </w:p>
      </w:docPartBody>
    </w:docPart>
    <w:docPart>
      <w:docPartPr>
        <w:name w:val="2AAE82DE0F794502AF06B5BFF533C3AC"/>
        <w:category>
          <w:name w:val="General"/>
          <w:gallery w:val="placeholder"/>
        </w:category>
        <w:types>
          <w:type w:val="bbPlcHdr"/>
        </w:types>
        <w:behaviors>
          <w:behavior w:val="content"/>
        </w:behaviors>
        <w:guid w:val="{754C5B45-922E-4B7F-9C9B-F60217593CF9}"/>
      </w:docPartPr>
      <w:docPartBody>
        <w:p w:rsidR="004F1522" w:rsidRDefault="000F40EB" w:rsidP="000F40EB">
          <w:pPr>
            <w:pStyle w:val="2AAE82DE0F794502AF06B5BFF533C3AC"/>
          </w:pPr>
          <w:r w:rsidRPr="00CB7340">
            <w:rPr>
              <w:rStyle w:val="PlaceholderText"/>
              <w:rFonts w:eastAsiaTheme="minorHAnsi"/>
              <w:color w:val="FF0000"/>
            </w:rPr>
            <w:t>Enter supplementary agenda item title</w:t>
          </w:r>
        </w:p>
      </w:docPartBody>
    </w:docPart>
    <w:docPart>
      <w:docPartPr>
        <w:name w:val="AD1AB85188E44BCC9FE29E1B87902E4A"/>
        <w:category>
          <w:name w:val="General"/>
          <w:gallery w:val="placeholder"/>
        </w:category>
        <w:types>
          <w:type w:val="bbPlcHdr"/>
        </w:types>
        <w:behaviors>
          <w:behavior w:val="content"/>
        </w:behaviors>
        <w:guid w:val="{F9682434-0771-4308-B2F0-2A8311819CF3}"/>
      </w:docPartPr>
      <w:docPartBody>
        <w:p w:rsidR="004F1522" w:rsidRDefault="000F40EB" w:rsidP="000F40EB">
          <w:pPr>
            <w:pStyle w:val="AD1AB85188E44BCC9FE29E1B87902E4A"/>
          </w:pPr>
          <w:r w:rsidRPr="00CB7340">
            <w:rPr>
              <w:rStyle w:val="PlaceholderText"/>
              <w:rFonts w:eastAsiaTheme="minorHAnsi"/>
              <w:color w:val="FF0000"/>
            </w:rPr>
            <w:t>Enter presenter</w:t>
          </w:r>
        </w:p>
      </w:docPartBody>
    </w:docPart>
    <w:docPart>
      <w:docPartPr>
        <w:name w:val="C8CA439947104D51BD5811CE2C5AD56C"/>
        <w:category>
          <w:name w:val="General"/>
          <w:gallery w:val="placeholder"/>
        </w:category>
        <w:types>
          <w:type w:val="bbPlcHdr"/>
        </w:types>
        <w:behaviors>
          <w:behavior w:val="content"/>
        </w:behaviors>
        <w:guid w:val="{A41B4426-CC18-4812-A353-285CF5E74B50}"/>
      </w:docPartPr>
      <w:docPartBody>
        <w:p w:rsidR="004F1522" w:rsidRDefault="000F40EB" w:rsidP="000F40EB">
          <w:pPr>
            <w:pStyle w:val="C8CA439947104D51BD5811CE2C5AD56C"/>
          </w:pPr>
          <w:r w:rsidRPr="00CB7340">
            <w:rPr>
              <w:rStyle w:val="PlaceholderText"/>
              <w:rFonts w:eastAsiaTheme="minorHAnsi"/>
              <w:color w:val="FF0000"/>
            </w:rPr>
            <w:t>Enter supplementary agenda item title</w:t>
          </w:r>
        </w:p>
      </w:docPartBody>
    </w:docPart>
    <w:docPart>
      <w:docPartPr>
        <w:name w:val="949D62A62BE24CA5918C62A2980444C1"/>
        <w:category>
          <w:name w:val="General"/>
          <w:gallery w:val="placeholder"/>
        </w:category>
        <w:types>
          <w:type w:val="bbPlcHdr"/>
        </w:types>
        <w:behaviors>
          <w:behavior w:val="content"/>
        </w:behaviors>
        <w:guid w:val="{CFC5A323-E811-44EF-AE07-21E6DE9469D4}"/>
      </w:docPartPr>
      <w:docPartBody>
        <w:p w:rsidR="004F1522" w:rsidRDefault="000F40EB" w:rsidP="000F40EB">
          <w:pPr>
            <w:pStyle w:val="949D62A62BE24CA5918C62A2980444C1"/>
          </w:pPr>
          <w:r w:rsidRPr="0074309A">
            <w:t>Insert title of Business Arising item here</w:t>
          </w:r>
        </w:p>
      </w:docPartBody>
    </w:docPart>
    <w:docPart>
      <w:docPartPr>
        <w:name w:val="DAC4FB76FB2640C2AD120BB29BE6F14E"/>
        <w:category>
          <w:name w:val="General"/>
          <w:gallery w:val="placeholder"/>
        </w:category>
        <w:types>
          <w:type w:val="bbPlcHdr"/>
        </w:types>
        <w:behaviors>
          <w:behavior w:val="content"/>
        </w:behaviors>
        <w:guid w:val="{42075062-DF76-4BBB-BA35-3F68A0C3D16A}"/>
      </w:docPartPr>
      <w:docPartBody>
        <w:p w:rsidR="003169B0" w:rsidRDefault="00A82CC1" w:rsidP="00A82CC1">
          <w:pPr>
            <w:pStyle w:val="DAC4FB76FB2640C2AD120BB29BE6F14E"/>
          </w:pPr>
          <w:r w:rsidRPr="0004259D">
            <w:rPr>
              <w:rStyle w:val="PlaceholderText"/>
              <w:color w:val="FF0000"/>
            </w:rPr>
            <w:t xml:space="preserve">Enter meeting </w:t>
          </w:r>
          <w:r>
            <w:rPr>
              <w:rStyle w:val="PlaceholderText"/>
              <w:color w:val="FF0000"/>
            </w:rPr>
            <w:t>invitees</w:t>
          </w:r>
        </w:p>
      </w:docPartBody>
    </w:docPart>
    <w:docPart>
      <w:docPartPr>
        <w:name w:val="86EAA37BFAD34D01BD76EC91521CD9D1"/>
        <w:category>
          <w:name w:val="General"/>
          <w:gallery w:val="placeholder"/>
        </w:category>
        <w:types>
          <w:type w:val="bbPlcHdr"/>
        </w:types>
        <w:behaviors>
          <w:behavior w:val="content"/>
        </w:behaviors>
        <w:guid w:val="{968DCC34-18AD-4B86-B8D6-BA98D4871012}"/>
      </w:docPartPr>
      <w:docPartBody>
        <w:p w:rsidR="003169B0" w:rsidRDefault="00A82CC1" w:rsidP="00A82CC1">
          <w:pPr>
            <w:pStyle w:val="86EAA37BFAD34D01BD76EC91521CD9D1"/>
          </w:pPr>
          <w:r w:rsidRPr="0004259D">
            <w:rPr>
              <w:rStyle w:val="PlaceholderText"/>
              <w:color w:val="FF0000"/>
            </w:rPr>
            <w:t xml:space="preserve">Enter </w:t>
          </w:r>
          <w:r>
            <w:rPr>
              <w:rStyle w:val="PlaceholderText"/>
              <w:color w:val="FF0000"/>
            </w:rPr>
            <w:t>committee membership</w:t>
          </w:r>
        </w:p>
      </w:docPartBody>
    </w:docPart>
    <w:docPart>
      <w:docPartPr>
        <w:name w:val="084456F84A0D4A12BEC7C20AA0576D13"/>
        <w:category>
          <w:name w:val="General"/>
          <w:gallery w:val="placeholder"/>
        </w:category>
        <w:types>
          <w:type w:val="bbPlcHdr"/>
        </w:types>
        <w:behaviors>
          <w:behavior w:val="content"/>
        </w:behaviors>
        <w:guid w:val="{9FAD9B6F-4464-4A1F-B29F-11E95B185DC3}"/>
      </w:docPartPr>
      <w:docPartBody>
        <w:p w:rsidR="003169B0" w:rsidRDefault="00A82CC1" w:rsidP="00A82CC1">
          <w:pPr>
            <w:pStyle w:val="084456F84A0D4A12BEC7C20AA0576D13"/>
          </w:pPr>
          <w:r w:rsidRPr="00CB7340">
            <w:rPr>
              <w:rStyle w:val="PlaceholderText"/>
              <w:rFonts w:eastAsiaTheme="minorHAnsi"/>
              <w:color w:val="FF0000"/>
            </w:rPr>
            <w:t>Enter supplementary agenda item title</w:t>
          </w:r>
        </w:p>
      </w:docPartBody>
    </w:docPart>
    <w:docPart>
      <w:docPartPr>
        <w:name w:val="1FB5CE7EFB7641D3B26770F5584120FB"/>
        <w:category>
          <w:name w:val="General"/>
          <w:gallery w:val="placeholder"/>
        </w:category>
        <w:types>
          <w:type w:val="bbPlcHdr"/>
        </w:types>
        <w:behaviors>
          <w:behavior w:val="content"/>
        </w:behaviors>
        <w:guid w:val="{408C469D-B0BF-405C-A80A-8B0EAD181F6A}"/>
      </w:docPartPr>
      <w:docPartBody>
        <w:p w:rsidR="003169B0" w:rsidRDefault="00A82CC1" w:rsidP="00A82CC1">
          <w:pPr>
            <w:pStyle w:val="1FB5CE7EFB7641D3B26770F5584120FB"/>
          </w:pPr>
          <w:r w:rsidRPr="0074309A">
            <w:t>Insert title of Business Arising item here</w:t>
          </w:r>
        </w:p>
      </w:docPartBody>
    </w:docPart>
    <w:docPart>
      <w:docPartPr>
        <w:name w:val="2E5E83E9E08E4CF685959DB7BB38F665"/>
        <w:category>
          <w:name w:val="General"/>
          <w:gallery w:val="placeholder"/>
        </w:category>
        <w:types>
          <w:type w:val="bbPlcHdr"/>
        </w:types>
        <w:behaviors>
          <w:behavior w:val="content"/>
        </w:behaviors>
        <w:guid w:val="{6FC714ED-33CC-4EA7-B751-210EAD67EF4F}"/>
      </w:docPartPr>
      <w:docPartBody>
        <w:p w:rsidR="003169B0" w:rsidRDefault="00A82CC1" w:rsidP="00A82CC1">
          <w:pPr>
            <w:pStyle w:val="2E5E83E9E08E4CF685959DB7BB38F665"/>
          </w:pPr>
          <w:r w:rsidRPr="00CB7340">
            <w:rPr>
              <w:rStyle w:val="PlaceholderText"/>
              <w:rFonts w:eastAsiaTheme="minorHAnsi"/>
              <w:color w:val="FF0000"/>
            </w:rPr>
            <w:t>Enter supplementary agenda item title</w:t>
          </w:r>
        </w:p>
      </w:docPartBody>
    </w:docPart>
    <w:docPart>
      <w:docPartPr>
        <w:name w:val="20558C684C584DD19CFD1604F846C091"/>
        <w:category>
          <w:name w:val="General"/>
          <w:gallery w:val="placeholder"/>
        </w:category>
        <w:types>
          <w:type w:val="bbPlcHdr"/>
        </w:types>
        <w:behaviors>
          <w:behavior w:val="content"/>
        </w:behaviors>
        <w:guid w:val="{887C494C-16AD-48E3-95EE-BAC670977E45}"/>
      </w:docPartPr>
      <w:docPartBody>
        <w:p w:rsidR="003169B0" w:rsidRDefault="00A82CC1" w:rsidP="00A82CC1">
          <w:pPr>
            <w:pStyle w:val="20558C684C584DD19CFD1604F846C091"/>
          </w:pPr>
          <w:r w:rsidRPr="0074309A">
            <w:t>Insert title of Business Arising item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EB"/>
    <w:rsid w:val="00073A10"/>
    <w:rsid w:val="000F40EB"/>
    <w:rsid w:val="00115148"/>
    <w:rsid w:val="00181FE5"/>
    <w:rsid w:val="00223E6C"/>
    <w:rsid w:val="0029646B"/>
    <w:rsid w:val="003169B0"/>
    <w:rsid w:val="003B179F"/>
    <w:rsid w:val="00416144"/>
    <w:rsid w:val="004237FA"/>
    <w:rsid w:val="00454902"/>
    <w:rsid w:val="004F1522"/>
    <w:rsid w:val="00551CB2"/>
    <w:rsid w:val="0055200B"/>
    <w:rsid w:val="005D1FFB"/>
    <w:rsid w:val="006052E8"/>
    <w:rsid w:val="00726EDF"/>
    <w:rsid w:val="007C1511"/>
    <w:rsid w:val="007E4051"/>
    <w:rsid w:val="00826532"/>
    <w:rsid w:val="00882294"/>
    <w:rsid w:val="008E7329"/>
    <w:rsid w:val="0099787F"/>
    <w:rsid w:val="009E7BC0"/>
    <w:rsid w:val="00A82CC1"/>
    <w:rsid w:val="00AC6432"/>
    <w:rsid w:val="00C026F7"/>
    <w:rsid w:val="00C7509B"/>
    <w:rsid w:val="00D06492"/>
    <w:rsid w:val="00E40AE7"/>
    <w:rsid w:val="00E571EA"/>
    <w:rsid w:val="00EA3292"/>
    <w:rsid w:val="00EA35BD"/>
    <w:rsid w:val="00F17357"/>
    <w:rsid w:val="00FA495E"/>
    <w:rsid w:val="00FD41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CC1"/>
    <w:rPr>
      <w:color w:val="808080"/>
    </w:rPr>
  </w:style>
  <w:style w:type="paragraph" w:customStyle="1" w:styleId="7498EB4198444D49AB10764BC119B45B">
    <w:name w:val="7498EB4198444D49AB10764BC119B45B"/>
  </w:style>
  <w:style w:type="paragraph" w:customStyle="1" w:styleId="E458F167A73B4286991BB072944A3690">
    <w:name w:val="E458F167A73B4286991BB072944A3690"/>
  </w:style>
  <w:style w:type="paragraph" w:customStyle="1" w:styleId="212B1B35A1D94EC2A816C59EDE6618AA">
    <w:name w:val="212B1B35A1D94EC2A816C59EDE6618AA"/>
  </w:style>
  <w:style w:type="paragraph" w:customStyle="1" w:styleId="FC5DACE6E1854911B9892ACDA4E97993">
    <w:name w:val="FC5DACE6E1854911B9892ACDA4E97993"/>
  </w:style>
  <w:style w:type="paragraph" w:customStyle="1" w:styleId="352B5F76BA6148F394E5D944D40BBC8C">
    <w:name w:val="352B5F76BA6148F394E5D944D40BBC8C"/>
  </w:style>
  <w:style w:type="paragraph" w:customStyle="1" w:styleId="1DADB7C4B6BC47CE9968BD8C6C69CB96">
    <w:name w:val="1DADB7C4B6BC47CE9968BD8C6C69CB96"/>
  </w:style>
  <w:style w:type="paragraph" w:customStyle="1" w:styleId="BDC1EE53570143598B72F432228B75D3">
    <w:name w:val="BDC1EE53570143598B72F432228B75D3"/>
  </w:style>
  <w:style w:type="paragraph" w:customStyle="1" w:styleId="69118F86F5BD4ABD968FD0B538F007BA">
    <w:name w:val="69118F86F5BD4ABD968FD0B538F007BA"/>
  </w:style>
  <w:style w:type="paragraph" w:customStyle="1" w:styleId="39CB063DD1BE426BB72AF7154CB300A0">
    <w:name w:val="39CB063DD1BE426BB72AF7154CB300A0"/>
  </w:style>
  <w:style w:type="paragraph" w:customStyle="1" w:styleId="97C4122C4D3C4D0C881E36AE07D887BC">
    <w:name w:val="97C4122C4D3C4D0C881E36AE07D887BC"/>
  </w:style>
  <w:style w:type="paragraph" w:customStyle="1" w:styleId="A0FFB5D50CA343CF9DF60128C200A3FA">
    <w:name w:val="A0FFB5D50CA343CF9DF60128C200A3FA"/>
  </w:style>
  <w:style w:type="paragraph" w:customStyle="1" w:styleId="B6F30E56682E42F68847A00FBC4CE17C">
    <w:name w:val="B6F30E56682E42F68847A00FBC4CE17C"/>
  </w:style>
  <w:style w:type="paragraph" w:customStyle="1" w:styleId="DB14F507439C4988B5DBE9688470ED96">
    <w:name w:val="DB14F507439C4988B5DBE9688470ED96"/>
  </w:style>
  <w:style w:type="paragraph" w:customStyle="1" w:styleId="FA239237506C48158C2F22F4B78885A8">
    <w:name w:val="FA239237506C48158C2F22F4B78885A8"/>
  </w:style>
  <w:style w:type="paragraph" w:customStyle="1" w:styleId="77372BEEFA6A4CCA99D9A2D6F912A14B">
    <w:name w:val="77372BEEFA6A4CCA99D9A2D6F912A14B"/>
  </w:style>
  <w:style w:type="paragraph" w:customStyle="1" w:styleId="CC00C8CAD1AD42E9854353BFC9EE90BB">
    <w:name w:val="CC00C8CAD1AD42E9854353BFC9EE90BB"/>
  </w:style>
  <w:style w:type="paragraph" w:customStyle="1" w:styleId="7D54DEE08EC54839861F9CAB0634157B">
    <w:name w:val="7D54DEE08EC54839861F9CAB0634157B"/>
  </w:style>
  <w:style w:type="paragraph" w:customStyle="1" w:styleId="2E91651151F64BF0ADBD9A4EC77F59EC">
    <w:name w:val="2E91651151F64BF0ADBD9A4EC77F59EC"/>
  </w:style>
  <w:style w:type="paragraph" w:customStyle="1" w:styleId="86ECAD8E736147018A8D3D43D7A357BE">
    <w:name w:val="86ECAD8E736147018A8D3D43D7A357BE"/>
  </w:style>
  <w:style w:type="paragraph" w:customStyle="1" w:styleId="5C07D88FC7D34C16961BE8AFE2562F14">
    <w:name w:val="5C07D88FC7D34C16961BE8AFE2562F14"/>
  </w:style>
  <w:style w:type="paragraph" w:customStyle="1" w:styleId="D1B511C5BA994280B66342CC6DC06A03">
    <w:name w:val="D1B511C5BA994280B66342CC6DC06A03"/>
  </w:style>
  <w:style w:type="paragraph" w:customStyle="1" w:styleId="C86DCD8E46F24B4D94F7F7535FA0C68F">
    <w:name w:val="C86DCD8E46F24B4D94F7F7535FA0C68F"/>
  </w:style>
  <w:style w:type="paragraph" w:customStyle="1" w:styleId="F9412D92326445FD9C042E078A3F2DEC">
    <w:name w:val="F9412D92326445FD9C042E078A3F2DEC"/>
  </w:style>
  <w:style w:type="paragraph" w:customStyle="1" w:styleId="C961513C3CC24AAC8BC40CF6427959F2">
    <w:name w:val="C961513C3CC24AAC8BC40CF6427959F2"/>
  </w:style>
  <w:style w:type="paragraph" w:customStyle="1" w:styleId="2132DFFCCBCA47E1B2A1A2469D2A57EA">
    <w:name w:val="2132DFFCCBCA47E1B2A1A2469D2A57EA"/>
  </w:style>
  <w:style w:type="paragraph" w:customStyle="1" w:styleId="BA80555D82074F11B7D70CC9B3332ED4">
    <w:name w:val="BA80555D82074F11B7D70CC9B3332ED4"/>
  </w:style>
  <w:style w:type="paragraph" w:customStyle="1" w:styleId="AB5746E70B2A4E608EC889563AE24CA9">
    <w:name w:val="AB5746E70B2A4E608EC889563AE24CA9"/>
  </w:style>
  <w:style w:type="paragraph" w:customStyle="1" w:styleId="61C355125B704A9BBA4666E4B1931BFB">
    <w:name w:val="61C355125B704A9BBA4666E4B1931BFB"/>
  </w:style>
  <w:style w:type="paragraph" w:customStyle="1" w:styleId="CD86DC6DC7734151A89B6D95DE106F6A">
    <w:name w:val="CD86DC6DC7734151A89B6D95DE106F6A"/>
    <w:rsid w:val="000F40EB"/>
  </w:style>
  <w:style w:type="paragraph" w:customStyle="1" w:styleId="480140DD81654DEE8CC8F7C9B0B5F8D6">
    <w:name w:val="480140DD81654DEE8CC8F7C9B0B5F8D6"/>
    <w:rsid w:val="000F40EB"/>
  </w:style>
  <w:style w:type="paragraph" w:customStyle="1" w:styleId="0E1F25D1FF674B208B96079DE67B5454">
    <w:name w:val="0E1F25D1FF674B208B96079DE67B5454"/>
    <w:rsid w:val="000F40EB"/>
  </w:style>
  <w:style w:type="paragraph" w:customStyle="1" w:styleId="33CE483A158A48DC9026D4ABBB4D5C66">
    <w:name w:val="33CE483A158A48DC9026D4ABBB4D5C66"/>
    <w:rsid w:val="000F40EB"/>
  </w:style>
  <w:style w:type="paragraph" w:customStyle="1" w:styleId="2AAE82DE0F794502AF06B5BFF533C3AC">
    <w:name w:val="2AAE82DE0F794502AF06B5BFF533C3AC"/>
    <w:rsid w:val="000F40EB"/>
  </w:style>
  <w:style w:type="paragraph" w:customStyle="1" w:styleId="AD1AB85188E44BCC9FE29E1B87902E4A">
    <w:name w:val="AD1AB85188E44BCC9FE29E1B87902E4A"/>
    <w:rsid w:val="000F40EB"/>
  </w:style>
  <w:style w:type="paragraph" w:customStyle="1" w:styleId="C8CA439947104D51BD5811CE2C5AD56C">
    <w:name w:val="C8CA439947104D51BD5811CE2C5AD56C"/>
    <w:rsid w:val="000F40EB"/>
  </w:style>
  <w:style w:type="paragraph" w:customStyle="1" w:styleId="949D62A62BE24CA5918C62A2980444C1">
    <w:name w:val="949D62A62BE24CA5918C62A2980444C1"/>
    <w:rsid w:val="000F40EB"/>
  </w:style>
  <w:style w:type="paragraph" w:customStyle="1" w:styleId="DAC4FB76FB2640C2AD120BB29BE6F14E">
    <w:name w:val="DAC4FB76FB2640C2AD120BB29BE6F14E"/>
    <w:rsid w:val="00A82CC1"/>
  </w:style>
  <w:style w:type="paragraph" w:customStyle="1" w:styleId="86EAA37BFAD34D01BD76EC91521CD9D1">
    <w:name w:val="86EAA37BFAD34D01BD76EC91521CD9D1"/>
    <w:rsid w:val="00A82CC1"/>
  </w:style>
  <w:style w:type="paragraph" w:customStyle="1" w:styleId="084456F84A0D4A12BEC7C20AA0576D13">
    <w:name w:val="084456F84A0D4A12BEC7C20AA0576D13"/>
    <w:rsid w:val="00A82CC1"/>
  </w:style>
  <w:style w:type="paragraph" w:customStyle="1" w:styleId="1FB5CE7EFB7641D3B26770F5584120FB">
    <w:name w:val="1FB5CE7EFB7641D3B26770F5584120FB"/>
    <w:rsid w:val="00A82CC1"/>
  </w:style>
  <w:style w:type="paragraph" w:customStyle="1" w:styleId="2E5E83E9E08E4CF685959DB7BB38F665">
    <w:name w:val="2E5E83E9E08E4CF685959DB7BB38F665"/>
    <w:rsid w:val="00A82CC1"/>
  </w:style>
  <w:style w:type="paragraph" w:customStyle="1" w:styleId="20558C684C584DD19CFD1604F846C091">
    <w:name w:val="20558C684C584DD19CFD1604F846C091"/>
    <w:rsid w:val="00A82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716BA1E-6177-4B83-B467-1915D379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safety committee minutes - 28 October 2022</dc:title>
  <dc:subject/>
  <dc:creator/>
  <cp:keywords/>
  <cp:lastModifiedBy/>
  <cp:revision>1</cp:revision>
  <dcterms:created xsi:type="dcterms:W3CDTF">2022-12-14T23:13:00Z</dcterms:created>
  <dcterms:modified xsi:type="dcterms:W3CDTF">2022-12-14T23:15:00Z</dcterms:modified>
</cp:coreProperties>
</file>