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AE6F0A" w14:textId="77777777" w:rsidR="00A830B8" w:rsidRPr="00BD5C02" w:rsidRDefault="00A830B8" w:rsidP="00517014">
      <w:pPr>
        <w:pStyle w:val="Title"/>
      </w:pPr>
      <w:bookmarkStart w:id="0" w:name="_GoBack"/>
      <w:bookmarkEnd w:id="0"/>
    </w:p>
    <w:p w14:paraId="73E6983D" w14:textId="77777777" w:rsidR="00517014" w:rsidRPr="000B7261" w:rsidRDefault="00517014" w:rsidP="00517014">
      <w:pPr>
        <w:pStyle w:val="Title"/>
      </w:pPr>
      <w:r w:rsidRPr="000B7261">
        <w:t>Nuclear Safety Committee</w:t>
      </w:r>
    </w:p>
    <w:p w14:paraId="706B528B" w14:textId="77777777" w:rsidR="00D60B81" w:rsidRPr="000B7261" w:rsidRDefault="00517014" w:rsidP="00517014">
      <w:pPr>
        <w:pStyle w:val="Title"/>
        <w:contextualSpacing w:val="0"/>
      </w:pPr>
      <w:r w:rsidRPr="000B7261">
        <w:t xml:space="preserve"> </w:t>
      </w:r>
      <w:r w:rsidR="003F6505" w:rsidRPr="000B7261">
        <w:t xml:space="preserve">Meeting </w:t>
      </w:r>
      <w:r w:rsidR="008174F8" w:rsidRPr="000B7261">
        <w:t>Minutes</w:t>
      </w:r>
    </w:p>
    <w:p w14:paraId="604A9E66" w14:textId="30712A44" w:rsidR="008737F8" w:rsidRPr="000B7261" w:rsidRDefault="008737F8" w:rsidP="008737F8">
      <w:pPr>
        <w:spacing w:before="120"/>
        <w:ind w:left="1134" w:hanging="1134"/>
        <w:rPr>
          <w:color w:val="000000" w:themeColor="text1"/>
          <w:sz w:val="20"/>
          <w:szCs w:val="20"/>
          <w14:textFill>
            <w14:solidFill>
              <w14:schemeClr w14:val="tx1">
                <w14:lumMod w14:val="85000"/>
                <w14:lumOff w14:val="15000"/>
                <w14:lumMod w14:val="85000"/>
                <w14:lumOff w14:val="15000"/>
              </w14:schemeClr>
            </w14:solidFill>
          </w14:textFill>
        </w:rPr>
      </w:pPr>
      <w:r w:rsidRPr="000B7261">
        <w:rPr>
          <w:b/>
          <w:color w:val="4E1A74"/>
          <w:sz w:val="20"/>
          <w:szCs w:val="20"/>
        </w:rPr>
        <w:t>Date:</w:t>
      </w:r>
      <w:r w:rsidRPr="000B7261">
        <w:rPr>
          <w:b/>
          <w:color w:val="4E1A74"/>
          <w:sz w:val="20"/>
          <w:szCs w:val="20"/>
        </w:rPr>
        <w:tab/>
      </w:r>
      <w:sdt>
        <w:sdtPr>
          <w:rPr>
            <w:sz w:val="20"/>
            <w:szCs w:val="20"/>
          </w:rPr>
          <w:id w:val="-582296693"/>
          <w:placeholder>
            <w:docPart w:val="C485EDC0CF964C1EA9AEE17E1CEB7984"/>
          </w:placeholder>
        </w:sdtPr>
        <w:sdtEndPr/>
        <w:sdtContent>
          <w:r w:rsidR="006112B4" w:rsidRPr="000B7261">
            <w:t xml:space="preserve">   </w:t>
          </w:r>
          <w:r w:rsidR="00237676">
            <w:t>13 November 2020</w:t>
          </w:r>
        </w:sdtContent>
      </w:sdt>
    </w:p>
    <w:p w14:paraId="29AB8B4B" w14:textId="010AD5FD" w:rsidR="00550CFE" w:rsidRPr="000B7261" w:rsidRDefault="00550CFE" w:rsidP="00550CFE">
      <w:pPr>
        <w:tabs>
          <w:tab w:val="left" w:pos="1276"/>
        </w:tabs>
        <w:spacing w:before="120" w:after="120"/>
        <w:ind w:left="1276" w:hanging="1276"/>
      </w:pPr>
      <w:r w:rsidRPr="000B7261">
        <w:rPr>
          <w:b/>
          <w:color w:val="4E1A74"/>
        </w:rPr>
        <w:t>Time:</w:t>
      </w:r>
      <w:r w:rsidRPr="000B7261">
        <w:rPr>
          <w:b/>
        </w:rPr>
        <w:tab/>
      </w:r>
      <w:sdt>
        <w:sdtPr>
          <w:id w:val="1776754578"/>
          <w:placeholder>
            <w:docPart w:val="DFD9D7EC5023412EBC5B659EE5334E25"/>
          </w:placeholder>
        </w:sdtPr>
        <w:sdtEndPr/>
        <w:sdtContent>
          <w:r w:rsidR="00F80D88" w:rsidRPr="000B7261">
            <w:t>10</w:t>
          </w:r>
          <w:r w:rsidR="000B7261" w:rsidRPr="000B7261">
            <w:t xml:space="preserve">:00 to </w:t>
          </w:r>
          <w:r w:rsidR="00EF7354">
            <w:t>14:</w:t>
          </w:r>
          <w:r w:rsidR="00891CC9">
            <w:t>45</w:t>
          </w:r>
          <w:r w:rsidRPr="000B7261">
            <w:t xml:space="preserve"> </w:t>
          </w:r>
        </w:sdtContent>
      </w:sdt>
    </w:p>
    <w:p w14:paraId="350B86BA" w14:textId="1A71B4CD" w:rsidR="00550CFE" w:rsidRPr="000B7261" w:rsidRDefault="00550CFE" w:rsidP="00550CFE">
      <w:pPr>
        <w:tabs>
          <w:tab w:val="left" w:pos="1276"/>
        </w:tabs>
        <w:spacing w:before="120" w:after="120"/>
        <w:ind w:left="1276" w:hanging="1276"/>
      </w:pPr>
      <w:r w:rsidRPr="000B7261">
        <w:rPr>
          <w:b/>
          <w:color w:val="4E1A74"/>
        </w:rPr>
        <w:t>Location</w:t>
      </w:r>
      <w:r w:rsidRPr="000B7261">
        <w:t>:</w:t>
      </w:r>
      <w:r w:rsidRPr="000B7261">
        <w:tab/>
      </w:r>
      <w:sdt>
        <w:sdtPr>
          <w:rPr>
            <w:color w:val="auto"/>
          </w:rPr>
          <w:id w:val="596451656"/>
          <w:placeholder>
            <w:docPart w:val="DC6F5D3FBA6B4E9FA144DDA4640091EA"/>
          </w:placeholder>
        </w:sdtPr>
        <w:sdtEndPr>
          <w:rPr>
            <w:color w:val="444444"/>
          </w:rPr>
        </w:sdtEndPr>
        <w:sdtContent>
          <w:r w:rsidR="000B7261" w:rsidRPr="000B7261">
            <w:t>Microsoft Teams, hosted by ARPANSA</w:t>
          </w:r>
        </w:sdtContent>
      </w:sdt>
    </w:p>
    <w:p w14:paraId="163C562E" w14:textId="77777777" w:rsidR="00550CFE" w:rsidRPr="000B7261" w:rsidRDefault="00550CFE" w:rsidP="00550CFE">
      <w:pPr>
        <w:tabs>
          <w:tab w:val="left" w:pos="1276"/>
        </w:tabs>
        <w:spacing w:before="120" w:after="120"/>
        <w:ind w:left="1276" w:hanging="1276"/>
        <w:rPr>
          <w:b/>
          <w:color w:val="4E1A74"/>
        </w:rPr>
      </w:pPr>
      <w:r w:rsidRPr="000B7261">
        <w:rPr>
          <w:b/>
          <w:color w:val="4E1A74"/>
        </w:rPr>
        <w:t>Chair:</w:t>
      </w:r>
      <w:r w:rsidRPr="000B7261">
        <w:rPr>
          <w:b/>
          <w:color w:val="4E1A74"/>
        </w:rPr>
        <w:tab/>
      </w:r>
      <w:sdt>
        <w:sdtPr>
          <w:id w:val="272362395"/>
          <w:placeholder>
            <w:docPart w:val="3F5D943D07E842DFAEEE6549AC883644"/>
          </w:placeholder>
        </w:sdtPr>
        <w:sdtEndPr/>
        <w:sdtContent>
          <w:r w:rsidRPr="000B7261">
            <w:t>Dr Tamie Weaver</w:t>
          </w:r>
        </w:sdtContent>
      </w:sdt>
    </w:p>
    <w:p w14:paraId="23C2D690" w14:textId="1D6F24BC" w:rsidR="00550CFE" w:rsidRPr="000B7261" w:rsidRDefault="00550CFE" w:rsidP="00550CFE">
      <w:pPr>
        <w:tabs>
          <w:tab w:val="left" w:pos="1276"/>
        </w:tabs>
        <w:spacing w:before="120" w:after="120"/>
        <w:ind w:left="1276" w:hanging="1276"/>
        <w:rPr>
          <w:b/>
          <w:color w:val="4E1A74"/>
        </w:rPr>
      </w:pPr>
      <w:r w:rsidRPr="000B7261">
        <w:rPr>
          <w:b/>
          <w:color w:val="4E1A74"/>
        </w:rPr>
        <w:t>Members:</w:t>
      </w:r>
      <w:r w:rsidRPr="000B7261">
        <w:rPr>
          <w:b/>
          <w:color w:val="4E1A74"/>
        </w:rPr>
        <w:tab/>
      </w:r>
      <w:sdt>
        <w:sdtPr>
          <w:id w:val="-1039282028"/>
          <w:placeholder>
            <w:docPart w:val="570086A7A1F34AD6B30CE18DB072479A"/>
          </w:placeholder>
        </w:sdtPr>
        <w:sdtEndPr/>
        <w:sdtContent>
          <w:sdt>
            <w:sdtPr>
              <w:id w:val="1248615841"/>
              <w:placeholder>
                <w:docPart w:val="4C061D9C2925450598E99FD252FD5EF6"/>
              </w:placeholder>
            </w:sdtPr>
            <w:sdtEndPr/>
            <w:sdtContent>
              <w:r w:rsidRPr="000B7261">
                <w:t xml:space="preserve">Ms Fay Bellis, Mr Tony Irwin, Ms Kerrie-Ann Christian, </w:t>
              </w:r>
              <w:r w:rsidR="00E16388" w:rsidRPr="000B7261">
                <w:t>Mr Ian Drinnan,</w:t>
              </w:r>
              <w:r w:rsidR="00E16388">
                <w:t xml:space="preserve"> </w:t>
              </w:r>
              <w:r w:rsidRPr="000B7261">
                <w:rPr>
                  <w:szCs w:val="20"/>
                </w:rPr>
                <w:t>Dr Carl</w:t>
              </w:r>
              <w:r w:rsidRPr="000B7261">
                <w:t xml:space="preserve">-Magnus Larsson, Dr John Loy, Mr Stuart Parr, Mr Don Macnab, Dr Peta Miller, </w:t>
              </w:r>
              <w:r w:rsidR="00A15DAE" w:rsidRPr="000B7261">
                <w:t>Mr Peter Wilkinson</w:t>
              </w:r>
              <w:r w:rsidR="000B7261" w:rsidRPr="000B7261">
                <w:t>,</w:t>
              </w:r>
              <w:r w:rsidR="00A15DAE" w:rsidRPr="000B7261">
                <w:t xml:space="preserve"> </w:t>
              </w:r>
              <w:sdt>
                <w:sdtPr>
                  <w:id w:val="-1162996616"/>
                  <w:placeholder>
                    <w:docPart w:val="490ABC6B4E584164980474C0B9813507"/>
                  </w:placeholder>
                </w:sdtPr>
                <w:sdtEndPr/>
                <w:sdtContent>
                  <w:r w:rsidR="000B7261" w:rsidRPr="00E16388">
                    <w:t>Dr</w:t>
                  </w:r>
                  <w:r w:rsidR="00E16388">
                    <w:t> </w:t>
                  </w:r>
                  <w:r w:rsidR="000B7261" w:rsidRPr="00E16388">
                    <w:t>Joanna</w:t>
                  </w:r>
                  <w:r w:rsidR="000B7261" w:rsidRPr="000B7261">
                    <w:t xml:space="preserve"> Wriedt</w:t>
                  </w:r>
                </w:sdtContent>
              </w:sdt>
            </w:sdtContent>
          </w:sdt>
        </w:sdtContent>
      </w:sdt>
    </w:p>
    <w:p w14:paraId="04AE2077" w14:textId="3FC9561B" w:rsidR="00550CFE" w:rsidRPr="000B7261" w:rsidRDefault="00550CFE" w:rsidP="00550CFE">
      <w:pPr>
        <w:tabs>
          <w:tab w:val="left" w:pos="1276"/>
        </w:tabs>
        <w:spacing w:before="120" w:after="120"/>
        <w:ind w:left="1276" w:hanging="1276"/>
        <w:rPr>
          <w:b/>
          <w:color w:val="4E1A74"/>
        </w:rPr>
      </w:pPr>
      <w:r w:rsidRPr="000B7261">
        <w:rPr>
          <w:b/>
          <w:color w:val="4E1A74"/>
        </w:rPr>
        <w:t>Apologies:</w:t>
      </w:r>
      <w:r w:rsidRPr="000B7261">
        <w:rPr>
          <w:b/>
          <w:color w:val="4E1A74"/>
        </w:rPr>
        <w:tab/>
      </w:r>
      <w:r w:rsidR="000B7261" w:rsidRPr="00C95341">
        <w:t>No</w:t>
      </w:r>
      <w:r w:rsidR="00C95341">
        <w:t>ne</w:t>
      </w:r>
    </w:p>
    <w:p w14:paraId="27203A04" w14:textId="77777777" w:rsidR="00550CFE" w:rsidRPr="000B7261" w:rsidRDefault="00550CFE" w:rsidP="00550CFE">
      <w:pPr>
        <w:tabs>
          <w:tab w:val="left" w:pos="1276"/>
        </w:tabs>
        <w:spacing w:before="120" w:after="120"/>
        <w:ind w:left="1276" w:hanging="1276"/>
        <w:rPr>
          <w:b/>
          <w:color w:val="4E1A74"/>
        </w:rPr>
      </w:pPr>
      <w:r w:rsidRPr="000B7261">
        <w:rPr>
          <w:b/>
          <w:color w:val="4E1A74"/>
        </w:rPr>
        <w:t>Secretariat:</w:t>
      </w:r>
      <w:r w:rsidRPr="000B7261">
        <w:rPr>
          <w:b/>
          <w:color w:val="4E1A74"/>
        </w:rPr>
        <w:tab/>
      </w:r>
      <w:sdt>
        <w:sdtPr>
          <w:id w:val="-650213696"/>
          <w:placeholder>
            <w:docPart w:val="2F1558FF61DF4682ADDFCD3BD873B01A"/>
          </w:placeholder>
        </w:sdtPr>
        <w:sdtEndPr/>
        <w:sdtContent>
          <w:r w:rsidR="00D715DF" w:rsidRPr="000B7261">
            <w:t>Mr Chris Nickel, Mr John Ward</w:t>
          </w:r>
        </w:sdtContent>
      </w:sdt>
    </w:p>
    <w:p w14:paraId="1A5E7B8E" w14:textId="376B09B9" w:rsidR="00550CFE" w:rsidRPr="000B7261" w:rsidRDefault="00550CFE" w:rsidP="00550CFE">
      <w:pPr>
        <w:tabs>
          <w:tab w:val="left" w:pos="1276"/>
        </w:tabs>
        <w:spacing w:before="120" w:after="120"/>
        <w:ind w:left="1276" w:hanging="1276"/>
        <w:rPr>
          <w:b/>
          <w:color w:val="4E1A74"/>
        </w:rPr>
      </w:pPr>
      <w:r w:rsidRPr="000B7261">
        <w:rPr>
          <w:b/>
          <w:color w:val="4E1A74"/>
        </w:rPr>
        <w:t>Invitees:</w:t>
      </w:r>
      <w:r w:rsidRPr="000B7261">
        <w:rPr>
          <w:b/>
          <w:color w:val="4E1A74"/>
        </w:rPr>
        <w:tab/>
      </w:r>
      <w:sdt>
        <w:sdtPr>
          <w:id w:val="794487042"/>
          <w:placeholder>
            <w:docPart w:val="A29A51ABDAC142D7A6329E3E824F238D"/>
          </w:placeholder>
        </w:sdtPr>
        <w:sdtEndPr/>
        <w:sdtContent>
          <w:r w:rsidR="000B7261" w:rsidRPr="000B7261">
            <w:t xml:space="preserve">Mr </w:t>
          </w:r>
          <w:r w:rsidR="00435A52" w:rsidRPr="000B7261">
            <w:t>J</w:t>
          </w:r>
          <w:r w:rsidR="00435A52">
            <w:t>ames</w:t>
          </w:r>
          <w:r w:rsidR="00435A52" w:rsidRPr="000B7261">
            <w:t xml:space="preserve"> </w:t>
          </w:r>
          <w:r w:rsidR="000B7261" w:rsidRPr="000B7261">
            <w:t xml:space="preserve">Scott, </w:t>
          </w:r>
          <w:r w:rsidRPr="000B7261">
            <w:rPr>
              <w:szCs w:val="20"/>
            </w:rPr>
            <w:t>M</w:t>
          </w:r>
          <w:r w:rsidR="00F80D88" w:rsidRPr="000B7261">
            <w:rPr>
              <w:szCs w:val="20"/>
            </w:rPr>
            <w:t>r</w:t>
          </w:r>
          <w:r w:rsidRPr="000B7261">
            <w:rPr>
              <w:szCs w:val="20"/>
            </w:rPr>
            <w:t xml:space="preserve"> </w:t>
          </w:r>
          <w:r w:rsidR="00F80D88" w:rsidRPr="000B7261">
            <w:rPr>
              <w:szCs w:val="20"/>
            </w:rPr>
            <w:t>Robert Godfrey</w:t>
          </w:r>
          <w:r w:rsidR="000B7261" w:rsidRPr="000B7261">
            <w:rPr>
              <w:szCs w:val="20"/>
            </w:rPr>
            <w:t xml:space="preserve">, </w:t>
          </w:r>
          <w:r w:rsidR="001D3EA0">
            <w:rPr>
              <w:szCs w:val="20"/>
            </w:rPr>
            <w:t>M</w:t>
          </w:r>
          <w:r w:rsidR="00891CC9">
            <w:rPr>
              <w:szCs w:val="20"/>
            </w:rPr>
            <w:t>r</w:t>
          </w:r>
          <w:r w:rsidR="001D3EA0">
            <w:rPr>
              <w:szCs w:val="20"/>
            </w:rPr>
            <w:t xml:space="preserve"> </w:t>
          </w:r>
          <w:r w:rsidR="00891CC9">
            <w:rPr>
              <w:szCs w:val="20"/>
            </w:rPr>
            <w:t>Loch Castle,</w:t>
          </w:r>
          <w:r w:rsidR="003D17A9">
            <w:rPr>
              <w:szCs w:val="20"/>
            </w:rPr>
            <w:t xml:space="preserve"> Dr</w:t>
          </w:r>
          <w:r w:rsidR="00891CC9">
            <w:rPr>
              <w:szCs w:val="20"/>
            </w:rPr>
            <w:t xml:space="preserve"> Samir </w:t>
          </w:r>
          <w:r w:rsidR="003D17A9">
            <w:rPr>
              <w:szCs w:val="20"/>
            </w:rPr>
            <w:t xml:space="preserve">Sakar </w:t>
          </w:r>
          <w:r w:rsidR="000B7261" w:rsidRPr="000B7261">
            <w:rPr>
              <w:szCs w:val="20"/>
            </w:rPr>
            <w:t>(ARPANSA)</w:t>
          </w:r>
        </w:sdtContent>
      </w:sdt>
    </w:p>
    <w:p w14:paraId="35B6B0BB" w14:textId="77777777" w:rsidR="00550CFE" w:rsidRPr="000B7261" w:rsidRDefault="00550CFE" w:rsidP="00550CFE">
      <w:pPr>
        <w:tabs>
          <w:tab w:val="left" w:pos="1276"/>
        </w:tabs>
        <w:spacing w:before="120" w:after="120"/>
        <w:ind w:left="1276" w:hanging="1276"/>
        <w:rPr>
          <w:b/>
          <w:color w:val="4E1A74"/>
        </w:rPr>
      </w:pPr>
      <w:r w:rsidRPr="000B7261">
        <w:rPr>
          <w:b/>
          <w:color w:val="4E1A74"/>
        </w:rPr>
        <w:t>Observers:</w:t>
      </w:r>
      <w:r w:rsidRPr="000B7261">
        <w:rPr>
          <w:b/>
          <w:color w:val="4E1A74"/>
        </w:rPr>
        <w:tab/>
      </w:r>
      <w:sdt>
        <w:sdtPr>
          <w:id w:val="667057032"/>
          <w:placeholder>
            <w:docPart w:val="996455871A9D47AA921F1B091D206F69"/>
          </w:placeholder>
        </w:sdtPr>
        <w:sdtEndPr/>
        <w:sdtContent>
          <w:r w:rsidR="00EF31D5" w:rsidRPr="000B7261">
            <w:t>N</w:t>
          </w:r>
          <w:r w:rsidRPr="000B7261">
            <w:t>one</w:t>
          </w:r>
        </w:sdtContent>
      </w:sdt>
    </w:p>
    <w:p w14:paraId="3CA6CDFA" w14:textId="3DC45CED" w:rsidR="009C5959" w:rsidRPr="000B7261" w:rsidRDefault="00550CFE" w:rsidP="00550CFE">
      <w:pPr>
        <w:pStyle w:val="Agendaitem-main"/>
        <w:rPr>
          <w:noProof w:val="0"/>
        </w:rPr>
      </w:pPr>
      <w:r w:rsidRPr="000B7261">
        <w:rPr>
          <w:noProof w:val="0"/>
        </w:rPr>
        <w:t xml:space="preserve"> </w:t>
      </w:r>
      <w:r w:rsidR="00CB7340" w:rsidRPr="000B7261">
        <w:drawing>
          <wp:anchor distT="0" distB="0" distL="114300" distR="114300" simplePos="0" relativeHeight="251658240" behindDoc="0" locked="1" layoutInCell="1" allowOverlap="1" wp14:anchorId="34A30BDB" wp14:editId="6E0A8FDF">
            <wp:simplePos x="0" y="0"/>
            <wp:positionH relativeFrom="column">
              <wp:posOffset>-1270</wp:posOffset>
            </wp:positionH>
            <wp:positionV relativeFrom="paragraph">
              <wp:posOffset>202565</wp:posOffset>
            </wp:positionV>
            <wp:extent cx="6119495" cy="53975"/>
            <wp:effectExtent l="0" t="0" r="0" b="3175"/>
            <wp:wrapTopAndBottom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ip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53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dt>
        <w:sdtPr>
          <w:rPr>
            <w:noProof w:val="0"/>
          </w:rPr>
          <w:id w:val="-921643051"/>
          <w:placeholder>
            <w:docPart w:val="16EF5B126FF24E9B943A57337F43A7ED"/>
          </w:placeholder>
        </w:sdtPr>
        <w:sdtEndPr/>
        <w:sdtContent>
          <w:bookmarkStart w:id="1" w:name="_Toc471472802"/>
          <w:r w:rsidR="00517014" w:rsidRPr="000B7261">
            <w:rPr>
              <w:noProof w:val="0"/>
            </w:rPr>
            <w:t>Introduction</w:t>
          </w:r>
          <w:bookmarkEnd w:id="1"/>
        </w:sdtContent>
      </w:sdt>
    </w:p>
    <w:p w14:paraId="312DBCE6" w14:textId="69BE9516" w:rsidR="000B7261" w:rsidRPr="000B7261" w:rsidRDefault="00435A52" w:rsidP="000B7261">
      <w:r>
        <w:t xml:space="preserve">Due to travel restrictions </w:t>
      </w:r>
      <w:r w:rsidR="002C363C">
        <w:t>caused by</w:t>
      </w:r>
      <w:r>
        <w:t xml:space="preserve"> the COVID-19 pandemic this meeting was held using video conferencing methods</w:t>
      </w:r>
      <w:r w:rsidR="001D3EA0">
        <w:t xml:space="preserve"> and was shortened compared to the normal full-day meeting</w:t>
      </w:r>
      <w:r>
        <w:t>.</w:t>
      </w:r>
    </w:p>
    <w:p w14:paraId="6638B3B4" w14:textId="77777777" w:rsidR="003F6505" w:rsidRPr="00FE42A6" w:rsidRDefault="00D50908" w:rsidP="000B7261">
      <w:pPr>
        <w:pStyle w:val="Agendaitem-supplementary"/>
        <w:rPr>
          <w:noProof w:val="0"/>
        </w:rPr>
      </w:pPr>
      <w:sdt>
        <w:sdtPr>
          <w:rPr>
            <w:noProof w:val="0"/>
          </w:rPr>
          <w:id w:val="1774583359"/>
          <w:placeholder>
            <w:docPart w:val="F88F40B54CA540B88149FF83DA4209FE"/>
          </w:placeholder>
        </w:sdtPr>
        <w:sdtEndPr/>
        <w:sdtContent>
          <w:r w:rsidR="00517014" w:rsidRPr="00FE42A6">
            <w:rPr>
              <w:noProof w:val="0"/>
            </w:rPr>
            <w:t>Attendance and Apologies</w:t>
          </w:r>
        </w:sdtContent>
      </w:sdt>
      <w:r w:rsidR="003F6505" w:rsidRPr="00FE42A6">
        <w:rPr>
          <w:noProof w:val="0"/>
        </w:rPr>
        <w:tab/>
      </w:r>
    </w:p>
    <w:p w14:paraId="2852EFF6" w14:textId="7F934433" w:rsidR="006F324F" w:rsidRPr="00FE42A6" w:rsidRDefault="00FF0F88" w:rsidP="006F324F">
      <w:r w:rsidRPr="00FE42A6">
        <w:t xml:space="preserve">There </w:t>
      </w:r>
      <w:r w:rsidR="00550CFE" w:rsidRPr="00FE42A6">
        <w:t>w</w:t>
      </w:r>
      <w:r w:rsidR="00A97318" w:rsidRPr="00FE42A6">
        <w:t>ere</w:t>
      </w:r>
      <w:r w:rsidR="00550CFE" w:rsidRPr="00FE42A6">
        <w:t xml:space="preserve"> </w:t>
      </w:r>
      <w:r w:rsidR="0028745A" w:rsidRPr="00FE42A6">
        <w:t>no</w:t>
      </w:r>
      <w:r w:rsidR="00D715DF" w:rsidRPr="00FE42A6">
        <w:t xml:space="preserve"> apologies</w:t>
      </w:r>
      <w:r w:rsidRPr="00FE42A6">
        <w:t xml:space="preserve"> for this meeting</w:t>
      </w:r>
      <w:r w:rsidR="00176B53">
        <w:t xml:space="preserve">. </w:t>
      </w:r>
      <w:r w:rsidR="00FE42A6">
        <w:t xml:space="preserve"> However, due to extenuating </w:t>
      </w:r>
      <w:r w:rsidR="00AA574E">
        <w:t>circumstances</w:t>
      </w:r>
      <w:r w:rsidR="00FE42A6">
        <w:t xml:space="preserve"> not all members could be present for the </w:t>
      </w:r>
      <w:r w:rsidR="00AA574E">
        <w:t>entire meeting.</w:t>
      </w:r>
    </w:p>
    <w:p w14:paraId="10CC759B" w14:textId="77777777" w:rsidR="00CB7340" w:rsidRPr="00AA574E" w:rsidRDefault="00D50908" w:rsidP="008D1CCF">
      <w:pPr>
        <w:pStyle w:val="Agendaitem-supplementary"/>
        <w:rPr>
          <w:noProof w:val="0"/>
        </w:rPr>
      </w:pPr>
      <w:sdt>
        <w:sdtPr>
          <w:rPr>
            <w:noProof w:val="0"/>
          </w:rPr>
          <w:id w:val="199760283"/>
          <w:placeholder>
            <w:docPart w:val="4275F672EED646E9B61CA5FEF4C27EFB"/>
          </w:placeholder>
        </w:sdtPr>
        <w:sdtEndPr/>
        <w:sdtContent>
          <w:r w:rsidR="00517014" w:rsidRPr="00AA574E">
            <w:rPr>
              <w:noProof w:val="0"/>
            </w:rPr>
            <w:t>Declaration of Potential Conflicts of Interests</w:t>
          </w:r>
        </w:sdtContent>
      </w:sdt>
      <w:r w:rsidR="00CB7340" w:rsidRPr="00AA574E">
        <w:rPr>
          <w:noProof w:val="0"/>
        </w:rPr>
        <w:tab/>
      </w:r>
    </w:p>
    <w:p w14:paraId="3EB69FC5" w14:textId="582CE841" w:rsidR="00526B0F" w:rsidRPr="00AA574E" w:rsidRDefault="00526B0F" w:rsidP="00EF670F">
      <w:r w:rsidRPr="00AA574E">
        <w:t>One</w:t>
      </w:r>
      <w:r w:rsidR="00AA574E">
        <w:t xml:space="preserve"> previously declared potential </w:t>
      </w:r>
      <w:r w:rsidRPr="00AA574E">
        <w:t xml:space="preserve">conflict of interest was </w:t>
      </w:r>
      <w:r w:rsidR="00AA574E">
        <w:t>raised by</w:t>
      </w:r>
      <w:r w:rsidRPr="00AA574E">
        <w:t xml:space="preserve"> </w:t>
      </w:r>
      <w:r w:rsidR="001D3EA0" w:rsidRPr="00AA574E">
        <w:t xml:space="preserve">Mr </w:t>
      </w:r>
      <w:r w:rsidRPr="00AA574E">
        <w:t>Wilkinson</w:t>
      </w:r>
      <w:r w:rsidR="00D67D14">
        <w:t xml:space="preserve">, who’s employer is </w:t>
      </w:r>
      <w:r w:rsidR="00911126" w:rsidRPr="00AA574E">
        <w:t xml:space="preserve">commencing </w:t>
      </w:r>
      <w:r w:rsidRPr="00AA574E">
        <w:t>work with a licence holder</w:t>
      </w:r>
      <w:r w:rsidR="001C2268">
        <w:t>.</w:t>
      </w:r>
      <w:r w:rsidR="00A76B24">
        <w:t xml:space="preserve"> </w:t>
      </w:r>
      <w:r w:rsidR="001C2268">
        <w:t>It was determined that Mr Wilkinson could participate in the discussions.</w:t>
      </w:r>
      <w:r w:rsidR="001D3EA0" w:rsidRPr="00AA574E">
        <w:t xml:space="preserve"> </w:t>
      </w:r>
    </w:p>
    <w:p w14:paraId="034AF8A6" w14:textId="4DD6EE23" w:rsidR="00EF670F" w:rsidRPr="00AA574E" w:rsidRDefault="00526B0F" w:rsidP="00291F8E">
      <w:pPr>
        <w:rPr>
          <w:i/>
        </w:rPr>
      </w:pPr>
      <w:r w:rsidRPr="00AA574E">
        <w:t xml:space="preserve">No new </w:t>
      </w:r>
      <w:r w:rsidR="001C2268">
        <w:t>interests</w:t>
      </w:r>
      <w:r w:rsidR="001C2268" w:rsidRPr="00AA574E">
        <w:t xml:space="preserve"> </w:t>
      </w:r>
      <w:r w:rsidRPr="00AA574E">
        <w:t>were declared</w:t>
      </w:r>
      <w:r w:rsidR="00911126" w:rsidRPr="00AA574E">
        <w:t xml:space="preserve"> at the meeting</w:t>
      </w:r>
      <w:r w:rsidRPr="00AA574E">
        <w:t>,</w:t>
      </w:r>
      <w:r w:rsidR="00911126" w:rsidRPr="00AA574E">
        <w:t xml:space="preserve"> and</w:t>
      </w:r>
      <w:r w:rsidRPr="00AA574E">
        <w:t xml:space="preserve"> </w:t>
      </w:r>
      <w:r w:rsidR="00A15DAE" w:rsidRPr="00AA574E">
        <w:t>p</w:t>
      </w:r>
      <w:r w:rsidR="00FF0F88" w:rsidRPr="00AA574E">
        <w:t xml:space="preserve">reviously declared potential conflicts of interest are maintained by the </w:t>
      </w:r>
      <w:r w:rsidR="005A5D20" w:rsidRPr="00AA574E">
        <w:t>Secretariat</w:t>
      </w:r>
      <w:r w:rsidR="003D1483" w:rsidRPr="00AA574E">
        <w:t>.</w:t>
      </w:r>
    </w:p>
    <w:p w14:paraId="5D451C7E" w14:textId="42926997" w:rsidR="00FF0F88" w:rsidRPr="001353E3" w:rsidRDefault="00D50908" w:rsidP="00FF0F88">
      <w:pPr>
        <w:pStyle w:val="Agendaitem-supplementary"/>
        <w:rPr>
          <w:noProof w:val="0"/>
        </w:rPr>
      </w:pPr>
      <w:sdt>
        <w:sdtPr>
          <w:rPr>
            <w:noProof w:val="0"/>
          </w:rPr>
          <w:id w:val="1934323135"/>
          <w:placeholder>
            <w:docPart w:val="B8027159C83C481BA2F6A3DFE1E308C0"/>
          </w:placeholder>
        </w:sdtPr>
        <w:sdtEndPr/>
        <w:sdtContent>
          <w:r w:rsidR="00FF0F88" w:rsidRPr="001353E3">
            <w:rPr>
              <w:noProof w:val="0"/>
            </w:rPr>
            <w:t xml:space="preserve">Minutes of the </w:t>
          </w:r>
          <w:r w:rsidR="00730258" w:rsidRPr="001353E3">
            <w:rPr>
              <w:noProof w:val="0"/>
            </w:rPr>
            <w:t>Previous Meeting</w:t>
          </w:r>
        </w:sdtContent>
      </w:sdt>
      <w:r w:rsidR="00FF0F88" w:rsidRPr="001353E3">
        <w:rPr>
          <w:noProof w:val="0"/>
        </w:rPr>
        <w:tab/>
      </w:r>
    </w:p>
    <w:p w14:paraId="3F62F4CD" w14:textId="77777777" w:rsidR="00D5100F" w:rsidRPr="001353E3" w:rsidRDefault="00D5100F" w:rsidP="00D5100F">
      <w:r w:rsidRPr="001353E3">
        <w:t xml:space="preserve">Draft </w:t>
      </w:r>
      <w:r w:rsidR="00D040A5" w:rsidRPr="001353E3">
        <w:t>m</w:t>
      </w:r>
      <w:r w:rsidRPr="001353E3">
        <w:t xml:space="preserve">inutes of the previous meeting were circulated to members following the meeting. Member comments were </w:t>
      </w:r>
      <w:proofErr w:type="gramStart"/>
      <w:r w:rsidRPr="001353E3">
        <w:t>addressed</w:t>
      </w:r>
      <w:proofErr w:type="gramEnd"/>
      <w:r w:rsidRPr="001353E3">
        <w:t xml:space="preserve"> and the minutes have been agreed and published online.</w:t>
      </w:r>
    </w:p>
    <w:p w14:paraId="52562CF2" w14:textId="42FEDC1F" w:rsidR="00E55799" w:rsidRPr="001353E3" w:rsidRDefault="00D50908" w:rsidP="00E55799">
      <w:pPr>
        <w:pStyle w:val="Agendaitem-supplementary"/>
        <w:rPr>
          <w:noProof w:val="0"/>
        </w:rPr>
      </w:pPr>
      <w:sdt>
        <w:sdtPr>
          <w:rPr>
            <w:noProof w:val="0"/>
          </w:rPr>
          <w:id w:val="-172872600"/>
          <w:placeholder>
            <w:docPart w:val="866F8C5E68D34866B8E460A0D0F60E15"/>
          </w:placeholder>
        </w:sdtPr>
        <w:sdtEndPr/>
        <w:sdtContent>
          <w:r w:rsidR="00E55799" w:rsidRPr="001353E3">
            <w:rPr>
              <w:noProof w:val="0"/>
            </w:rPr>
            <w:t xml:space="preserve">Meeting </w:t>
          </w:r>
          <w:r w:rsidR="00730258" w:rsidRPr="001353E3">
            <w:rPr>
              <w:noProof w:val="0"/>
            </w:rPr>
            <w:t>Dates</w:t>
          </w:r>
        </w:sdtContent>
      </w:sdt>
      <w:r w:rsidR="00E55799" w:rsidRPr="001353E3">
        <w:rPr>
          <w:noProof w:val="0"/>
        </w:rPr>
        <w:tab/>
      </w:r>
    </w:p>
    <w:p w14:paraId="4F071CE6" w14:textId="1753DCC4" w:rsidR="00AC1EB3" w:rsidRPr="001353E3" w:rsidRDefault="00AC1EB3" w:rsidP="00AC1EB3">
      <w:pPr>
        <w:tabs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spacing w:before="120" w:line="240" w:lineRule="auto"/>
        <w:jc w:val="both"/>
        <w:outlineLvl w:val="0"/>
      </w:pPr>
      <w:r w:rsidRPr="001353E3">
        <w:t xml:space="preserve">The following meeting dates were </w:t>
      </w:r>
      <w:r w:rsidR="005A5D20" w:rsidRPr="001353E3">
        <w:t xml:space="preserve">reviewed and </w:t>
      </w:r>
      <w:r w:rsidRPr="001353E3">
        <w:t>confirmed:</w:t>
      </w:r>
    </w:p>
    <w:p w14:paraId="4103AC6D" w14:textId="77777777" w:rsidR="00735FE4" w:rsidRDefault="00A323DE" w:rsidP="00C36117">
      <w:pPr>
        <w:pStyle w:val="ListParagraph"/>
        <w:numPr>
          <w:ilvl w:val="0"/>
          <w:numId w:val="7"/>
        </w:numPr>
        <w:spacing w:before="0" w:after="200" w:line="276" w:lineRule="auto"/>
        <w:ind w:right="-22"/>
      </w:pPr>
      <w:r>
        <w:t>Friday, 5 March 202</w:t>
      </w:r>
      <w:r w:rsidR="00C36117">
        <w:t>1</w:t>
      </w:r>
    </w:p>
    <w:p w14:paraId="17E7A7CB" w14:textId="69E2E8A3" w:rsidR="00A15DAE" w:rsidRDefault="00A323DE" w:rsidP="00C36117">
      <w:pPr>
        <w:pStyle w:val="ListParagraph"/>
        <w:numPr>
          <w:ilvl w:val="0"/>
          <w:numId w:val="7"/>
        </w:numPr>
        <w:spacing w:before="0" w:after="200" w:line="276" w:lineRule="auto"/>
        <w:ind w:right="-22"/>
      </w:pPr>
      <w:r>
        <w:t>Friday, 11 June 202</w:t>
      </w:r>
      <w:r w:rsidR="00C36117">
        <w:t>1</w:t>
      </w:r>
    </w:p>
    <w:p w14:paraId="6237A240" w14:textId="78D935E2" w:rsidR="001353E3" w:rsidRPr="001353E3" w:rsidRDefault="00A323DE" w:rsidP="00F80D88">
      <w:pPr>
        <w:pStyle w:val="ListParagraph"/>
        <w:numPr>
          <w:ilvl w:val="0"/>
          <w:numId w:val="7"/>
        </w:numPr>
        <w:spacing w:before="0" w:after="200" w:line="276" w:lineRule="auto"/>
        <w:ind w:right="-22"/>
      </w:pPr>
      <w:r>
        <w:t>Friday, 12 November 202</w:t>
      </w:r>
      <w:r w:rsidR="00C36117">
        <w:t>1</w:t>
      </w:r>
    </w:p>
    <w:p w14:paraId="478051C3" w14:textId="77777777" w:rsidR="00517014" w:rsidRPr="00A323DE" w:rsidRDefault="00D50908" w:rsidP="00517014">
      <w:pPr>
        <w:pStyle w:val="Agendaitem-supplementary"/>
        <w:rPr>
          <w:noProof w:val="0"/>
        </w:rPr>
      </w:pPr>
      <w:sdt>
        <w:sdtPr>
          <w:rPr>
            <w:noProof w:val="0"/>
          </w:rPr>
          <w:id w:val="212936479"/>
          <w:placeholder>
            <w:docPart w:val="2E6818381CA34030A37D00B0711293C8"/>
          </w:placeholder>
        </w:sdtPr>
        <w:sdtEndPr/>
        <w:sdtContent>
          <w:r w:rsidR="00517014" w:rsidRPr="00A323DE">
            <w:rPr>
              <w:noProof w:val="0"/>
            </w:rPr>
            <w:t>Safety/Security Moment</w:t>
          </w:r>
        </w:sdtContent>
      </w:sdt>
      <w:r w:rsidR="00517014" w:rsidRPr="00A323DE">
        <w:rPr>
          <w:noProof w:val="0"/>
        </w:rPr>
        <w:tab/>
      </w:r>
    </w:p>
    <w:p w14:paraId="6ECF084C" w14:textId="7E23FA98" w:rsidR="009B3DF5" w:rsidRDefault="000E670F" w:rsidP="00CB7340">
      <w:r>
        <w:t xml:space="preserve">A </w:t>
      </w:r>
      <w:r w:rsidR="005B3ED1">
        <w:t>safety</w:t>
      </w:r>
      <w:r>
        <w:t xml:space="preserve">/security moment was presented on </w:t>
      </w:r>
      <w:r w:rsidRPr="00232640">
        <w:t>commissioning</w:t>
      </w:r>
      <w:r w:rsidR="00232640" w:rsidRPr="00232640">
        <w:t xml:space="preserve"> equipment </w:t>
      </w:r>
      <w:r>
        <w:t>in the</w:t>
      </w:r>
      <w:r w:rsidRPr="00232640">
        <w:t xml:space="preserve"> health care </w:t>
      </w:r>
      <w:r>
        <w:t>sector</w:t>
      </w:r>
      <w:r w:rsidR="00197FA0">
        <w:t xml:space="preserve">. The moment highlighted dealing with </w:t>
      </w:r>
      <w:r w:rsidR="00232640" w:rsidRPr="00232640">
        <w:t xml:space="preserve">multiple </w:t>
      </w:r>
      <w:r w:rsidR="00197FA0">
        <w:t xml:space="preserve">responsible </w:t>
      </w:r>
      <w:r w:rsidR="00232640" w:rsidRPr="00232640">
        <w:t xml:space="preserve">entities, </w:t>
      </w:r>
      <w:r w:rsidR="00BE4350">
        <w:t xml:space="preserve">as well as human and technological factors </w:t>
      </w:r>
      <w:r w:rsidR="00061EDB">
        <w:t>dealing with similar physical connectors located close together.</w:t>
      </w:r>
    </w:p>
    <w:p w14:paraId="071DE296" w14:textId="77777777" w:rsidR="0071661E" w:rsidRPr="00C23156" w:rsidRDefault="00D50908" w:rsidP="0071661E">
      <w:pPr>
        <w:pStyle w:val="Agendaitem-main"/>
        <w:rPr>
          <w:noProof w:val="0"/>
        </w:rPr>
      </w:pPr>
      <w:sdt>
        <w:sdtPr>
          <w:rPr>
            <w:noProof w:val="0"/>
          </w:rPr>
          <w:id w:val="-231536865"/>
          <w:placeholder>
            <w:docPart w:val="10C4112C364B42A0B4046DBE5E45E971"/>
          </w:placeholder>
        </w:sdtPr>
        <w:sdtEndPr/>
        <w:sdtContent>
          <w:r w:rsidR="00517014" w:rsidRPr="00C23156">
            <w:rPr>
              <w:noProof w:val="0"/>
            </w:rPr>
            <w:t>Business Arising</w:t>
          </w:r>
        </w:sdtContent>
      </w:sdt>
    </w:p>
    <w:p w14:paraId="208A3803" w14:textId="77777777" w:rsidR="00CB7340" w:rsidRPr="00C23156" w:rsidRDefault="00D50908" w:rsidP="008D1CCF">
      <w:pPr>
        <w:pStyle w:val="Agendaitem-supplementary"/>
        <w:rPr>
          <w:noProof w:val="0"/>
        </w:rPr>
      </w:pPr>
      <w:sdt>
        <w:sdtPr>
          <w:rPr>
            <w:noProof w:val="0"/>
          </w:rPr>
          <w:id w:val="1801491100"/>
          <w:placeholder>
            <w:docPart w:val="5A1CEF1740094A19BE536106F4CC50F3"/>
          </w:placeholder>
        </w:sdtPr>
        <w:sdtEndPr/>
        <w:sdtContent>
          <w:r w:rsidR="00517014" w:rsidRPr="00C23156">
            <w:rPr>
              <w:noProof w:val="0"/>
            </w:rPr>
            <w:t>Outstanding Actions</w:t>
          </w:r>
        </w:sdtContent>
      </w:sdt>
      <w:r w:rsidR="00CB7340" w:rsidRPr="00C23156">
        <w:rPr>
          <w:noProof w:val="0"/>
        </w:rPr>
        <w:tab/>
      </w:r>
    </w:p>
    <w:p w14:paraId="7193824F" w14:textId="35B75309" w:rsidR="00CB7340" w:rsidRPr="00C23156" w:rsidRDefault="00E55799" w:rsidP="00CB7340">
      <w:r w:rsidRPr="00C23156">
        <w:t>The Committee noted that all outstanding actions were completed.</w:t>
      </w:r>
    </w:p>
    <w:p w14:paraId="42FB0BE2" w14:textId="77777777" w:rsidR="00CB7340" w:rsidRPr="00C23156" w:rsidRDefault="00D50908" w:rsidP="00CB7340">
      <w:pPr>
        <w:pStyle w:val="Agendaitem-main"/>
        <w:rPr>
          <w:noProof w:val="0"/>
        </w:rPr>
      </w:pPr>
      <w:sdt>
        <w:sdtPr>
          <w:rPr>
            <w:noProof w:val="0"/>
          </w:rPr>
          <w:id w:val="-443766710"/>
          <w:placeholder>
            <w:docPart w:val="41028D149C254B9C9949FF7CD488FD45"/>
          </w:placeholder>
        </w:sdtPr>
        <w:sdtEndPr/>
        <w:sdtContent>
          <w:bookmarkStart w:id="2" w:name="_Toc471472804"/>
          <w:r w:rsidR="00517014" w:rsidRPr="00C23156">
            <w:rPr>
              <w:noProof w:val="0"/>
            </w:rPr>
            <w:t>Correspondence</w:t>
          </w:r>
          <w:bookmarkEnd w:id="2"/>
        </w:sdtContent>
      </w:sdt>
    </w:p>
    <w:p w14:paraId="3403A841" w14:textId="77777777" w:rsidR="00CB7340" w:rsidRPr="00C23156" w:rsidRDefault="00D50908" w:rsidP="00517014">
      <w:pPr>
        <w:pStyle w:val="Agendaitem-supplementary"/>
        <w:rPr>
          <w:noProof w:val="0"/>
        </w:rPr>
      </w:pPr>
      <w:sdt>
        <w:sdtPr>
          <w:rPr>
            <w:noProof w:val="0"/>
          </w:rPr>
          <w:id w:val="92291203"/>
          <w:placeholder>
            <w:docPart w:val="74276F998A8C4320A273548D6AAC8A67"/>
          </w:placeholder>
        </w:sdtPr>
        <w:sdtEndPr/>
        <w:sdtContent>
          <w:r w:rsidR="00517014" w:rsidRPr="00C23156">
            <w:rPr>
              <w:noProof w:val="0"/>
            </w:rPr>
            <w:t>Incoming Correspondence</w:t>
          </w:r>
        </w:sdtContent>
      </w:sdt>
      <w:r w:rsidR="00CB7340" w:rsidRPr="00C23156">
        <w:rPr>
          <w:noProof w:val="0"/>
        </w:rPr>
        <w:tab/>
      </w:r>
    </w:p>
    <w:p w14:paraId="0B5AA693" w14:textId="5A8B42C7" w:rsidR="00CB7340" w:rsidRPr="00C23156" w:rsidRDefault="00C23156" w:rsidP="00CB7340">
      <w:r>
        <w:t>None</w:t>
      </w:r>
    </w:p>
    <w:p w14:paraId="2FB50A87" w14:textId="77777777" w:rsidR="00CB7340" w:rsidRPr="00C23156" w:rsidRDefault="00D50908" w:rsidP="008D1CCF">
      <w:pPr>
        <w:pStyle w:val="Agendaitem-supplementary"/>
        <w:rPr>
          <w:noProof w:val="0"/>
        </w:rPr>
      </w:pPr>
      <w:sdt>
        <w:sdtPr>
          <w:rPr>
            <w:noProof w:val="0"/>
          </w:rPr>
          <w:id w:val="1892766597"/>
          <w:placeholder>
            <w:docPart w:val="EB2DB9D27DA44FD79F9CBC0E4C336BCB"/>
          </w:placeholder>
        </w:sdtPr>
        <w:sdtEndPr/>
        <w:sdtContent>
          <w:bookmarkStart w:id="3" w:name="_Toc473040805"/>
          <w:bookmarkStart w:id="4" w:name="_Toc480483407"/>
          <w:r w:rsidR="00517014" w:rsidRPr="00C23156">
            <w:rPr>
              <w:noProof w:val="0"/>
            </w:rPr>
            <w:t>Outgoing Correspondence</w:t>
          </w:r>
          <w:bookmarkEnd w:id="3"/>
          <w:bookmarkEnd w:id="4"/>
          <w:r w:rsidR="00517014" w:rsidRPr="00C23156">
            <w:rPr>
              <w:noProof w:val="0"/>
            </w:rPr>
            <w:t xml:space="preserve"> </w:t>
          </w:r>
        </w:sdtContent>
      </w:sdt>
      <w:r w:rsidR="00CB7340" w:rsidRPr="00C23156">
        <w:rPr>
          <w:noProof w:val="0"/>
        </w:rPr>
        <w:tab/>
      </w:r>
    </w:p>
    <w:p w14:paraId="65298848" w14:textId="443E13BB" w:rsidR="00C23156" w:rsidRPr="00C23156" w:rsidRDefault="00C23156" w:rsidP="00C23156">
      <w:r w:rsidRPr="00C23156">
        <w:t xml:space="preserve">One enquiry was </w:t>
      </w:r>
      <w:r>
        <w:t>responded to by</w:t>
      </w:r>
      <w:r w:rsidRPr="00C23156">
        <w:t xml:space="preserve"> </w:t>
      </w:r>
      <w:r w:rsidR="001C2268">
        <w:t xml:space="preserve">the </w:t>
      </w:r>
      <w:r w:rsidRPr="00C23156">
        <w:t>member representing the interest of the general public, see item 6.4.</w:t>
      </w:r>
    </w:p>
    <w:p w14:paraId="7172BC20" w14:textId="77777777" w:rsidR="00517014" w:rsidRPr="00C23156" w:rsidRDefault="00D50908" w:rsidP="00517014">
      <w:pPr>
        <w:pStyle w:val="Agendaitem-main"/>
        <w:rPr>
          <w:noProof w:val="0"/>
        </w:rPr>
      </w:pPr>
      <w:sdt>
        <w:sdtPr>
          <w:rPr>
            <w:noProof w:val="0"/>
          </w:rPr>
          <w:id w:val="-1366978790"/>
          <w:placeholder>
            <w:docPart w:val="B70E0FC565F540A0A2CB226E3119EF90"/>
          </w:placeholder>
        </w:sdtPr>
        <w:sdtEndPr/>
        <w:sdtContent>
          <w:bookmarkStart w:id="5" w:name="_Toc471472805"/>
          <w:r w:rsidR="00517014" w:rsidRPr="00C23156">
            <w:rPr>
              <w:noProof w:val="0"/>
            </w:rPr>
            <w:t>Main Items for Discussion</w:t>
          </w:r>
          <w:bookmarkEnd w:id="5"/>
        </w:sdtContent>
      </w:sdt>
    </w:p>
    <w:p w14:paraId="4EACC49D" w14:textId="1F51C2AD" w:rsidR="00AF3039" w:rsidRPr="00E26BD3" w:rsidRDefault="00D50908" w:rsidP="00645E40">
      <w:pPr>
        <w:pStyle w:val="Agendaitem-supplementary"/>
        <w:rPr>
          <w:noProof w:val="0"/>
        </w:rPr>
      </w:pPr>
      <w:sdt>
        <w:sdtPr>
          <w:rPr>
            <w:noProof w:val="0"/>
          </w:rPr>
          <w:id w:val="1384448850"/>
          <w:placeholder>
            <w:docPart w:val="5BDAD564D97F4ED9B73CBA4C79CA3D84"/>
          </w:placeholder>
        </w:sdtPr>
        <w:sdtEndPr/>
        <w:sdtContent>
          <w:sdt>
            <w:sdtPr>
              <w:rPr>
                <w:noProof w:val="0"/>
              </w:rPr>
              <w:id w:val="-1573808989"/>
              <w:placeholder>
                <w:docPart w:val="6E06386C547C4D0C9B76D1F39D5FD073"/>
              </w:placeholder>
            </w:sdtPr>
            <w:sdtEndPr/>
            <w:sdtContent>
              <w:r w:rsidR="00945498" w:rsidRPr="00E26BD3">
                <w:rPr>
                  <w:noProof w:val="0"/>
                </w:rPr>
                <w:t>RPF Report</w:t>
              </w:r>
            </w:sdtContent>
          </w:sdt>
        </w:sdtContent>
      </w:sdt>
      <w:r w:rsidR="00AF3039" w:rsidRPr="00E26BD3">
        <w:rPr>
          <w:noProof w:val="0"/>
        </w:rPr>
        <w:tab/>
      </w:r>
    </w:p>
    <w:p w14:paraId="0802836D" w14:textId="45C5DA45" w:rsidR="009067AC" w:rsidRPr="009B1D1F" w:rsidRDefault="00DF61B7" w:rsidP="009067AC">
      <w:r w:rsidRPr="00B375CB">
        <w:t>The Committee</w:t>
      </w:r>
      <w:r w:rsidR="00753698" w:rsidRPr="00B375CB">
        <w:t xml:space="preserve"> was provided with </w:t>
      </w:r>
      <w:r w:rsidR="009067AC" w:rsidRPr="00B375CB">
        <w:t xml:space="preserve">the </w:t>
      </w:r>
      <w:r w:rsidR="00124867" w:rsidRPr="00B375CB">
        <w:t xml:space="preserve">annual assessment prepared under the </w:t>
      </w:r>
      <w:r w:rsidR="009067AC" w:rsidRPr="00B375CB">
        <w:t>Australian Government’s Regulator Performance</w:t>
      </w:r>
      <w:r w:rsidR="009067AC" w:rsidRPr="009B1D1F">
        <w:t xml:space="preserve"> Framework (RPF). </w:t>
      </w:r>
      <w:r w:rsidR="004D0D47">
        <w:t xml:space="preserve">The </w:t>
      </w:r>
      <w:r w:rsidR="00DB21FB">
        <w:t xml:space="preserve">NSC is the </w:t>
      </w:r>
      <w:r w:rsidR="009067AC" w:rsidRPr="009B1D1F">
        <w:t>a ministerially approved external validator</w:t>
      </w:r>
      <w:r w:rsidR="00DB21FB">
        <w:t xml:space="preserve"> for this report.</w:t>
      </w:r>
      <w:r w:rsidR="000617DF">
        <w:tab/>
      </w:r>
    </w:p>
    <w:p w14:paraId="1EA635C0" w14:textId="5253696C" w:rsidR="00B231C7" w:rsidRDefault="00782AF2" w:rsidP="00B231C7">
      <w:r>
        <w:t>The report was validated at the meeting</w:t>
      </w:r>
      <w:r w:rsidR="000217B7">
        <w:t xml:space="preserve">, with the NSC </w:t>
      </w:r>
      <w:r w:rsidR="00FE00FD">
        <w:t>making the following observations</w:t>
      </w:r>
      <w:r w:rsidR="000217B7">
        <w:t>:</w:t>
      </w:r>
    </w:p>
    <w:p w14:paraId="0EC2CC87" w14:textId="56587984" w:rsidR="00573D85" w:rsidRDefault="00C420F9" w:rsidP="00573D85">
      <w:pPr>
        <w:pStyle w:val="ListParagraph"/>
        <w:numPr>
          <w:ilvl w:val="0"/>
          <w:numId w:val="16"/>
        </w:numPr>
      </w:pPr>
      <w:r w:rsidRPr="000178DB">
        <w:t xml:space="preserve">NSC recognised ARPANSA’s commitment to the </w:t>
      </w:r>
      <w:r w:rsidR="00696DA1" w:rsidRPr="000178DB">
        <w:t>RPF and</w:t>
      </w:r>
      <w:r w:rsidRPr="000178DB">
        <w:t xml:space="preserve"> continued </w:t>
      </w:r>
      <w:r w:rsidR="00696DA1">
        <w:t xml:space="preserve">high </w:t>
      </w:r>
      <w:r w:rsidRPr="000178DB">
        <w:t xml:space="preserve">performance in a difficult year. </w:t>
      </w:r>
      <w:r w:rsidRPr="00573D85">
        <w:t xml:space="preserve">This includes </w:t>
      </w:r>
      <w:r w:rsidR="00696DA1">
        <w:t xml:space="preserve">demonstrating </w:t>
      </w:r>
      <w:r w:rsidRPr="00573D85">
        <w:t xml:space="preserve">agility </w:t>
      </w:r>
      <w:r w:rsidR="00696DA1">
        <w:t>in</w:t>
      </w:r>
      <w:r w:rsidRPr="00573D85">
        <w:t xml:space="preserve"> ensur</w:t>
      </w:r>
      <w:r w:rsidR="000A2139">
        <w:t>ing</w:t>
      </w:r>
      <w:r w:rsidRPr="00573D85">
        <w:t xml:space="preserve"> regulatory objectives and oversight are not compromised while</w:t>
      </w:r>
      <w:r w:rsidR="002642DA">
        <w:t xml:space="preserve"> supporting</w:t>
      </w:r>
      <w:r w:rsidRPr="00573D85">
        <w:t xml:space="preserve"> COVID safe work practices</w:t>
      </w:r>
      <w:r w:rsidR="00183771">
        <w:t xml:space="preserve"> implemented </w:t>
      </w:r>
      <w:r w:rsidR="000A2139">
        <w:t xml:space="preserve">by </w:t>
      </w:r>
      <w:r w:rsidR="00183771">
        <w:t>ARPANSA and Licence holders</w:t>
      </w:r>
      <w:r w:rsidRPr="00573D85">
        <w:t>.</w:t>
      </w:r>
    </w:p>
    <w:p w14:paraId="039A3162" w14:textId="70C90617" w:rsidR="00573D85" w:rsidRDefault="00B87DD8" w:rsidP="00573D85">
      <w:pPr>
        <w:pStyle w:val="ListParagraph"/>
        <w:numPr>
          <w:ilvl w:val="0"/>
          <w:numId w:val="16"/>
        </w:numPr>
      </w:pPr>
      <w:r w:rsidRPr="00573D85">
        <w:t>The use of additional evidence</w:t>
      </w:r>
      <w:r w:rsidR="005F33E4">
        <w:t>,</w:t>
      </w:r>
      <w:r w:rsidRPr="00573D85">
        <w:t xml:space="preserve"> beyond the metrics, to </w:t>
      </w:r>
      <w:r w:rsidR="00C420F9" w:rsidRPr="00573D85">
        <w:t>supplement</w:t>
      </w:r>
      <w:r w:rsidRPr="00573D85">
        <w:t xml:space="preserve"> the evaluation against the KPIs was appropriate. This was effective in </w:t>
      </w:r>
      <w:r w:rsidR="00C420F9" w:rsidRPr="00573D85">
        <w:t>ensuring</w:t>
      </w:r>
      <w:r w:rsidRPr="00573D85">
        <w:t xml:space="preserve"> that a balanced picture was presented in the report.</w:t>
      </w:r>
    </w:p>
    <w:p w14:paraId="75BC1AC3" w14:textId="60F8E0B8" w:rsidR="00DF61B7" w:rsidRDefault="00B71E98" w:rsidP="00B231C7">
      <w:pPr>
        <w:pStyle w:val="ListParagraph"/>
        <w:numPr>
          <w:ilvl w:val="0"/>
          <w:numId w:val="16"/>
        </w:numPr>
      </w:pPr>
      <w:r w:rsidRPr="00573D85">
        <w:t xml:space="preserve">While the benefit of the RPF review process was clear </w:t>
      </w:r>
      <w:r w:rsidR="000A2139">
        <w:t>during the first years following its introduction</w:t>
      </w:r>
      <w:r w:rsidRPr="00573D85">
        <w:t xml:space="preserve">, the value of </w:t>
      </w:r>
      <w:r w:rsidR="000A2139">
        <w:t>yearly</w:t>
      </w:r>
      <w:r w:rsidR="000A2139" w:rsidRPr="00573D85">
        <w:t xml:space="preserve"> </w:t>
      </w:r>
      <w:r w:rsidRPr="00573D85">
        <w:t>review</w:t>
      </w:r>
      <w:r w:rsidR="000A2139">
        <w:t>s</w:t>
      </w:r>
      <w:r w:rsidRPr="00573D85">
        <w:t xml:space="preserve"> is </w:t>
      </w:r>
      <w:r w:rsidR="00136C37">
        <w:t xml:space="preserve">now </w:t>
      </w:r>
      <w:r w:rsidRPr="00573D85">
        <w:t xml:space="preserve">less evident. </w:t>
      </w:r>
      <w:proofErr w:type="gramStart"/>
      <w:r w:rsidRPr="00573D85">
        <w:t>A number of</w:t>
      </w:r>
      <w:proofErr w:type="gramEnd"/>
      <w:r w:rsidRPr="00573D85">
        <w:t xml:space="preserve"> long-term initiatives have </w:t>
      </w:r>
      <w:r w:rsidRPr="00573D85">
        <w:lastRenderedPageBreak/>
        <w:t>been identified</w:t>
      </w:r>
      <w:r w:rsidRPr="000178DB">
        <w:t xml:space="preserve"> and are being </w:t>
      </w:r>
      <w:r w:rsidR="000A2139">
        <w:t>pursued</w:t>
      </w:r>
      <w:r w:rsidR="004750F4">
        <w:t>,</w:t>
      </w:r>
      <w:r w:rsidRPr="000178DB">
        <w:t xml:space="preserve"> the effects of which would </w:t>
      </w:r>
      <w:r w:rsidR="000A2139">
        <w:t>only</w:t>
      </w:r>
      <w:r w:rsidRPr="000178DB">
        <w:t xml:space="preserve"> be seen </w:t>
      </w:r>
      <w:r w:rsidR="000A2139">
        <w:t>after several</w:t>
      </w:r>
      <w:r w:rsidRPr="000178DB">
        <w:t xml:space="preserve"> years. </w:t>
      </w:r>
      <w:r w:rsidR="001C10FD">
        <w:t xml:space="preserve">In addition to the </w:t>
      </w:r>
      <w:r w:rsidR="00E07E78">
        <w:t>RPF review</w:t>
      </w:r>
      <w:r w:rsidR="000A2139">
        <w:t>,</w:t>
      </w:r>
      <w:r w:rsidR="00E07E78">
        <w:t xml:space="preserve"> which </w:t>
      </w:r>
      <w:r w:rsidR="001C10FD">
        <w:t>focus</w:t>
      </w:r>
      <w:r w:rsidR="00E07E78">
        <w:t>es</w:t>
      </w:r>
      <w:r w:rsidR="001C10FD">
        <w:t xml:space="preserve"> on efficiency</w:t>
      </w:r>
      <w:r w:rsidR="00E07E78">
        <w:t xml:space="preserve">, other reviews including an international </w:t>
      </w:r>
      <w:r w:rsidR="000A2139">
        <w:t xml:space="preserve">peer </w:t>
      </w:r>
      <w:r w:rsidR="00E07E78">
        <w:t>review have also been carried out</w:t>
      </w:r>
      <w:r w:rsidR="00315009">
        <w:t xml:space="preserve"> recently</w:t>
      </w:r>
      <w:r w:rsidR="00E07E78">
        <w:t xml:space="preserve">. </w:t>
      </w:r>
      <w:r w:rsidR="001C10FD">
        <w:t xml:space="preserve"> </w:t>
      </w:r>
      <w:r w:rsidRPr="000178DB">
        <w:t>As such</w:t>
      </w:r>
      <w:r w:rsidR="000A2139">
        <w:t>,</w:t>
      </w:r>
      <w:r w:rsidRPr="000178DB">
        <w:t xml:space="preserve"> the </w:t>
      </w:r>
      <w:r>
        <w:t>frequency and</w:t>
      </w:r>
      <w:r w:rsidR="00315009">
        <w:t xml:space="preserve"> focus</w:t>
      </w:r>
      <w:r>
        <w:t xml:space="preserve"> </w:t>
      </w:r>
      <w:r w:rsidR="000A2139">
        <w:t xml:space="preserve">of the RPF reviews </w:t>
      </w:r>
      <w:r>
        <w:t>appear to lead to improvements of only incremental value with each additional review.</w:t>
      </w:r>
    </w:p>
    <w:p w14:paraId="5E63268F" w14:textId="433A77F0" w:rsidR="003D7F1F" w:rsidRPr="00623A70" w:rsidRDefault="003D7F1F" w:rsidP="003D7F1F">
      <w:pPr>
        <w:rPr>
          <w:b/>
          <w:bCs/>
          <w:i/>
          <w:iCs/>
        </w:rPr>
      </w:pPr>
      <w:r w:rsidRPr="00623A70">
        <w:rPr>
          <w:b/>
          <w:bCs/>
          <w:i/>
          <w:iCs/>
        </w:rPr>
        <w:t>Action: Secretariat to provide a copy of validation report</w:t>
      </w:r>
      <w:r w:rsidR="00BF6A37">
        <w:rPr>
          <w:b/>
          <w:bCs/>
          <w:i/>
          <w:iCs/>
        </w:rPr>
        <w:t>, which includes the above comments,</w:t>
      </w:r>
      <w:r w:rsidRPr="00623A70">
        <w:rPr>
          <w:b/>
          <w:bCs/>
          <w:i/>
          <w:iCs/>
        </w:rPr>
        <w:t xml:space="preserve"> to the Chair for signing</w:t>
      </w:r>
      <w:r w:rsidR="00BF6A37">
        <w:rPr>
          <w:b/>
          <w:bCs/>
          <w:i/>
          <w:iCs/>
        </w:rPr>
        <w:t>.</w:t>
      </w:r>
      <w:r w:rsidRPr="00623A70">
        <w:rPr>
          <w:b/>
          <w:bCs/>
          <w:i/>
          <w:iCs/>
        </w:rPr>
        <w:t xml:space="preserve"> </w:t>
      </w:r>
    </w:p>
    <w:p w14:paraId="7146D53D" w14:textId="178080EC" w:rsidR="00945498" w:rsidRPr="004750F4" w:rsidRDefault="00D50908" w:rsidP="00945498">
      <w:pPr>
        <w:pStyle w:val="Agendaitem-supplementary"/>
      </w:pPr>
      <w:sdt>
        <w:sdtPr>
          <w:id w:val="-1003122663"/>
          <w:placeholder>
            <w:docPart w:val="1305762DF3E844A28D994B036DD5B54D"/>
          </w:placeholder>
        </w:sdtPr>
        <w:sdtEndPr/>
        <w:sdtContent>
          <w:sdt>
            <w:sdtPr>
              <w:id w:val="1908805350"/>
              <w:placeholder>
                <w:docPart w:val="A3D13E59E7D44AE880CF369EA8DEE87D"/>
              </w:placeholder>
            </w:sdtPr>
            <w:sdtEndPr/>
            <w:sdtContent>
              <w:r w:rsidR="00890616" w:rsidRPr="004750F4">
                <w:t>Compliance Manual Update</w:t>
              </w:r>
            </w:sdtContent>
          </w:sdt>
        </w:sdtContent>
      </w:sdt>
      <w:r w:rsidR="00945498" w:rsidRPr="004750F4">
        <w:tab/>
      </w:r>
    </w:p>
    <w:p w14:paraId="4B7B666E" w14:textId="50875ADA" w:rsidR="00F03305" w:rsidRDefault="00945498" w:rsidP="006E43F4">
      <w:r w:rsidRPr="004750F4">
        <w:t>The Committee</w:t>
      </w:r>
      <w:r w:rsidR="004750F4">
        <w:t xml:space="preserve"> was provided with </w:t>
      </w:r>
      <w:r w:rsidR="00FE00FD">
        <w:t xml:space="preserve">a </w:t>
      </w:r>
      <w:r w:rsidR="004750F4">
        <w:t xml:space="preserve">draft </w:t>
      </w:r>
      <w:r w:rsidR="00FE00FD">
        <w:t>revision of ARPANSA’s</w:t>
      </w:r>
      <w:r w:rsidR="004750F4">
        <w:t xml:space="preserve"> </w:t>
      </w:r>
      <w:r w:rsidR="006E43F4">
        <w:t>C</w:t>
      </w:r>
      <w:r w:rsidR="004750F4">
        <w:t xml:space="preserve">ompliance </w:t>
      </w:r>
      <w:r w:rsidR="006E43F4">
        <w:t xml:space="preserve">Manual (earlier Compliance and Enforcement Manual) </w:t>
      </w:r>
      <w:r w:rsidR="0078706E">
        <w:t>,</w:t>
      </w:r>
      <w:r w:rsidR="004750F4">
        <w:t xml:space="preserve"> </w:t>
      </w:r>
      <w:r w:rsidR="00C50644">
        <w:t>which is an internal procedure document that is also published online</w:t>
      </w:r>
      <w:r w:rsidR="006E43F4">
        <w:t xml:space="preserve"> to provide stakeholders with information on ARPANSA’s approach to </w:t>
      </w:r>
      <w:r w:rsidR="00F03305">
        <w:t xml:space="preserve">the </w:t>
      </w:r>
      <w:r w:rsidR="006E43F4">
        <w:t>promoti</w:t>
      </w:r>
      <w:r w:rsidR="00F03305">
        <w:t>on</w:t>
      </w:r>
      <w:r w:rsidR="006E43F4">
        <w:t xml:space="preserve"> and enforc</w:t>
      </w:r>
      <w:r w:rsidR="00F03305">
        <w:t>ement of</w:t>
      </w:r>
      <w:r w:rsidR="006E43F4">
        <w:t xml:space="preserve"> compliance</w:t>
      </w:r>
      <w:r w:rsidR="00F03305">
        <w:t xml:space="preserve"> with the ARPANS Act and Regulations, and with conditions of licence</w:t>
      </w:r>
      <w:r w:rsidR="00C50644">
        <w:t xml:space="preserve">. </w:t>
      </w:r>
      <w:r w:rsidR="006E43F4">
        <w:t xml:space="preserve">While updates are being made at regular intervals, this revision also included consideration of the outcomes of the Royal Commission </w:t>
      </w:r>
      <w:r w:rsidR="006E43F4" w:rsidRPr="00892F04">
        <w:t>into Misconduct in the Banking, Superannuation and Financial Services Industry</w:t>
      </w:r>
      <w:r w:rsidR="006E43F4">
        <w:rPr>
          <w:rStyle w:val="FootnoteReference"/>
        </w:rPr>
        <w:footnoteReference w:id="2"/>
      </w:r>
      <w:r w:rsidR="006E43F4">
        <w:t xml:space="preserve"> (2019).</w:t>
      </w:r>
      <w:r w:rsidR="006E43F4" w:rsidRPr="00892F04">
        <w:t xml:space="preserve"> </w:t>
      </w:r>
    </w:p>
    <w:p w14:paraId="59E42437" w14:textId="286353A7" w:rsidR="00C31FB9" w:rsidRDefault="0078706E" w:rsidP="006E43F4">
      <w:r>
        <w:t xml:space="preserve">The </w:t>
      </w:r>
      <w:r w:rsidR="00304D9F">
        <w:t xml:space="preserve">draft </w:t>
      </w:r>
      <w:r w:rsidR="004D7DD1">
        <w:t xml:space="preserve">document is currently undergoing stakeholder consultation. </w:t>
      </w:r>
      <w:r w:rsidR="00F14EDA">
        <w:t>The</w:t>
      </w:r>
      <w:r w:rsidR="00BD75C3">
        <w:t xml:space="preserve"> </w:t>
      </w:r>
      <w:r w:rsidR="00F80A67">
        <w:t xml:space="preserve">Committee </w:t>
      </w:r>
      <w:r w:rsidR="00C31FB9">
        <w:t>provided comments</w:t>
      </w:r>
      <w:r w:rsidR="00145671">
        <w:t>,</w:t>
      </w:r>
      <w:r w:rsidR="00C31FB9">
        <w:t xml:space="preserve"> including:</w:t>
      </w:r>
    </w:p>
    <w:p w14:paraId="1F92A5D6" w14:textId="4425DED6" w:rsidR="00940592" w:rsidRDefault="00145671" w:rsidP="000D67DF">
      <w:pPr>
        <w:pStyle w:val="ListParagraph"/>
        <w:numPr>
          <w:ilvl w:val="0"/>
          <w:numId w:val="17"/>
        </w:numPr>
        <w:ind w:left="714" w:hanging="357"/>
      </w:pPr>
      <w:r>
        <w:t>The Committee reinforced the importance of</w:t>
      </w:r>
      <w:r w:rsidR="001B7429">
        <w:t xml:space="preserve"> clearly defining the regulatory intent</w:t>
      </w:r>
      <w:r w:rsidR="00563347">
        <w:t xml:space="preserve"> and approach to compliance in a succinct </w:t>
      </w:r>
      <w:r w:rsidR="00AE4658">
        <w:t>man</w:t>
      </w:r>
      <w:r w:rsidR="00735FE4">
        <w:t>ner</w:t>
      </w:r>
      <w:r w:rsidR="00AE4658">
        <w:t xml:space="preserve">. </w:t>
      </w:r>
      <w:r w:rsidR="0037124C">
        <w:t xml:space="preserve">This could include using information currently in other </w:t>
      </w:r>
      <w:r w:rsidR="00C03B10">
        <w:t>documents and</w:t>
      </w:r>
      <w:r w:rsidR="008A1CF2">
        <w:t xml:space="preserve"> moving some</w:t>
      </w:r>
      <w:r w:rsidR="00BB20F7">
        <w:t xml:space="preserve"> of the detailed</w:t>
      </w:r>
      <w:r w:rsidR="008A1CF2">
        <w:t xml:space="preserve"> information into </w:t>
      </w:r>
      <w:r w:rsidR="00C03B10">
        <w:t>appendices</w:t>
      </w:r>
      <w:r w:rsidR="00735FE4">
        <w:t>,</w:t>
      </w:r>
      <w:r w:rsidR="00C03B10">
        <w:t xml:space="preserve"> or similar</w:t>
      </w:r>
      <w:r w:rsidR="00092E02">
        <w:t>.</w:t>
      </w:r>
    </w:p>
    <w:p w14:paraId="07D97783" w14:textId="485F95FD" w:rsidR="00F03305" w:rsidRDefault="00F03305" w:rsidP="000D67DF">
      <w:pPr>
        <w:pStyle w:val="ListParagraph"/>
        <w:numPr>
          <w:ilvl w:val="0"/>
          <w:numId w:val="17"/>
        </w:numPr>
        <w:ind w:left="714" w:hanging="357"/>
      </w:pPr>
      <w:r>
        <w:t xml:space="preserve">The </w:t>
      </w:r>
      <w:r w:rsidR="005839E9">
        <w:t xml:space="preserve">areas </w:t>
      </w:r>
      <w:r w:rsidR="00C4198A">
        <w:t>of priority</w:t>
      </w:r>
      <w:r w:rsidR="00740608">
        <w:t>,</w:t>
      </w:r>
      <w:r w:rsidR="00C4198A">
        <w:t xml:space="preserve"> </w:t>
      </w:r>
      <w:r w:rsidR="00CA54D1">
        <w:t>as well as</w:t>
      </w:r>
      <w:r w:rsidR="00C4198A">
        <w:t xml:space="preserve"> how the risk-based graded</w:t>
      </w:r>
      <w:r>
        <w:t xml:space="preserve"> approach</w:t>
      </w:r>
      <w:r w:rsidR="00740608">
        <w:t xml:space="preserve"> is applied,</w:t>
      </w:r>
      <w:r>
        <w:t xml:space="preserve"> to managing non-conformances could be given increased visibility.</w:t>
      </w:r>
      <w:r w:rsidR="00740608" w:rsidRPr="00740608">
        <w:t xml:space="preserve"> </w:t>
      </w:r>
      <w:r w:rsidR="002C2600">
        <w:t xml:space="preserve">Clarity in where effort is being placed would </w:t>
      </w:r>
      <w:r w:rsidR="00740608">
        <w:t>be particularly beneficial in the context of regulatory discretion.</w:t>
      </w:r>
    </w:p>
    <w:p w14:paraId="74800284" w14:textId="3CE3DF37" w:rsidR="00784C41" w:rsidRDefault="001E198C" w:rsidP="000D67DF">
      <w:pPr>
        <w:pStyle w:val="ListParagraph"/>
        <w:numPr>
          <w:ilvl w:val="0"/>
          <w:numId w:val="17"/>
        </w:numPr>
        <w:ind w:left="714" w:hanging="357"/>
      </w:pPr>
      <w:r>
        <w:t>There is</w:t>
      </w:r>
      <w:r w:rsidR="00145671">
        <w:t xml:space="preserve"> a</w:t>
      </w:r>
      <w:r>
        <w:t xml:space="preserve"> potential</w:t>
      </w:r>
      <w:r w:rsidR="008E63FA">
        <w:t xml:space="preserve"> risk</w:t>
      </w:r>
      <w:r w:rsidR="007F1A55">
        <w:t xml:space="preserve"> for people to try to use</w:t>
      </w:r>
      <w:r w:rsidR="00A26533">
        <w:t xml:space="preserve"> inspection findings, such as</w:t>
      </w:r>
      <w:r>
        <w:t xml:space="preserve"> </w:t>
      </w:r>
      <w:r w:rsidR="00735FE4">
        <w:t xml:space="preserve">Areas </w:t>
      </w:r>
      <w:r>
        <w:t xml:space="preserve">for Improvement </w:t>
      </w:r>
      <w:r w:rsidR="00F03305">
        <w:t xml:space="preserve">(AFI) </w:t>
      </w:r>
      <w:r>
        <w:t>and minor non-compliances</w:t>
      </w:r>
      <w:r w:rsidR="00A26533">
        <w:t>,</w:t>
      </w:r>
      <w:r w:rsidR="007F1A55">
        <w:t xml:space="preserve"> ‘against’ the </w:t>
      </w:r>
      <w:r w:rsidR="002B6296">
        <w:t xml:space="preserve">licence holder in a manner that is not consistent with the intended </w:t>
      </w:r>
      <w:r w:rsidR="00F03305">
        <w:t xml:space="preserve">promotion and continuous improvement of </w:t>
      </w:r>
      <w:r w:rsidR="002B6296">
        <w:t>safety</w:t>
      </w:r>
      <w:r w:rsidR="00A26533">
        <w:t xml:space="preserve"> outcomes</w:t>
      </w:r>
      <w:r w:rsidR="00DB21FB" w:rsidRPr="004750F4">
        <w:t>.</w:t>
      </w:r>
      <w:r w:rsidR="002B6296">
        <w:t xml:space="preserve"> </w:t>
      </w:r>
      <w:r w:rsidR="00FF0693">
        <w:t xml:space="preserve">This reinforces the importance of the open and balanced reporting </w:t>
      </w:r>
      <w:r w:rsidR="00C87263">
        <w:t xml:space="preserve">process </w:t>
      </w:r>
      <w:r w:rsidR="00FF0693">
        <w:t xml:space="preserve">and </w:t>
      </w:r>
      <w:r w:rsidR="00F03305">
        <w:t xml:space="preserve">stringent </w:t>
      </w:r>
      <w:r w:rsidR="00A26533">
        <w:t>internal processes</w:t>
      </w:r>
      <w:r w:rsidR="00FF0693">
        <w:t>.</w:t>
      </w:r>
      <w:r w:rsidR="00311589">
        <w:t xml:space="preserve"> </w:t>
      </w:r>
    </w:p>
    <w:p w14:paraId="6E445951" w14:textId="423C2CB3" w:rsidR="00945498" w:rsidRPr="00B231C7" w:rsidRDefault="00311589" w:rsidP="000D67DF">
      <w:pPr>
        <w:pStyle w:val="ListParagraph"/>
        <w:numPr>
          <w:ilvl w:val="0"/>
          <w:numId w:val="17"/>
        </w:numPr>
        <w:ind w:left="714" w:hanging="357"/>
      </w:pPr>
      <w:r>
        <w:t xml:space="preserve">The </w:t>
      </w:r>
      <w:r w:rsidR="00784C41">
        <w:t xml:space="preserve">internal </w:t>
      </w:r>
      <w:r>
        <w:t xml:space="preserve">processes </w:t>
      </w:r>
      <w:r w:rsidR="0055662A">
        <w:t xml:space="preserve">should also </w:t>
      </w:r>
      <w:r w:rsidR="00E95522">
        <w:t>to be carried out efficiently to ensure that workloads do not become disproportionate to the</w:t>
      </w:r>
      <w:r w:rsidR="00784C41">
        <w:t xml:space="preserve"> benefit introduced by increased </w:t>
      </w:r>
      <w:r w:rsidR="00735FE4">
        <w:t xml:space="preserve">transparency and openness. </w:t>
      </w:r>
    </w:p>
    <w:p w14:paraId="28E22585" w14:textId="50C75BA3" w:rsidR="00517014" w:rsidRPr="00B231C7" w:rsidRDefault="00517014" w:rsidP="00DB29F6">
      <w:pPr>
        <w:pStyle w:val="Agendaitem-main"/>
        <w:rPr>
          <w:noProof w:val="0"/>
        </w:rPr>
      </w:pPr>
      <w:r w:rsidRPr="00B231C7">
        <w:rPr>
          <w:noProof w:val="0"/>
        </w:rPr>
        <w:t xml:space="preserve">Update on </w:t>
      </w:r>
      <w:r w:rsidR="00730258" w:rsidRPr="00B231C7">
        <w:rPr>
          <w:noProof w:val="0"/>
        </w:rPr>
        <w:t xml:space="preserve">Major </w:t>
      </w:r>
      <w:r w:rsidRPr="00B231C7">
        <w:rPr>
          <w:noProof w:val="0"/>
        </w:rPr>
        <w:t xml:space="preserve">Controlled Facilities and Inspections </w:t>
      </w:r>
    </w:p>
    <w:p w14:paraId="79504706" w14:textId="016D241E" w:rsidR="0050510C" w:rsidRPr="006F3F26" w:rsidRDefault="006F3F26" w:rsidP="00E010E1">
      <w:pPr>
        <w:pStyle w:val="Agendaitem-supplementary"/>
      </w:pPr>
      <w:r w:rsidRPr="006F3F26">
        <w:rPr>
          <w:noProof w:val="0"/>
        </w:rPr>
        <w:t>ANSTO Nuclear Medicine (ANM) Facility</w:t>
      </w:r>
    </w:p>
    <w:p w14:paraId="4A0A1555" w14:textId="7DFF4E30" w:rsidR="00A9366B" w:rsidRDefault="00A9366B" w:rsidP="00A9366B">
      <w:r>
        <w:t>ARPANSA received a submission from ANSTO related to the conditions of the ANSTO Nuclear Medicine (ANM) facility licence</w:t>
      </w:r>
      <w:r w:rsidR="00F80A67">
        <w:t xml:space="preserve"> regarding risk assessments</w:t>
      </w:r>
      <w:r>
        <w:t>, and subsequent additional information related to the revised risk assessment approach and outcomes.</w:t>
      </w:r>
    </w:p>
    <w:p w14:paraId="31E69A6B" w14:textId="198BB156" w:rsidR="0050397B" w:rsidRDefault="00A9366B" w:rsidP="005A6F3E">
      <w:r>
        <w:t>The Committee was provided with</w:t>
      </w:r>
      <w:r w:rsidR="001A24B9">
        <w:t>:</w:t>
      </w:r>
      <w:r>
        <w:t xml:space="preserve"> ANSTO’s risk </w:t>
      </w:r>
      <w:r w:rsidR="00F80A67">
        <w:t xml:space="preserve">assessment </w:t>
      </w:r>
      <w:r>
        <w:t>methodology</w:t>
      </w:r>
      <w:r w:rsidR="001A24B9">
        <w:t xml:space="preserve">, </w:t>
      </w:r>
      <w:r w:rsidR="00735FE4">
        <w:t xml:space="preserve">risk </w:t>
      </w:r>
      <w:r w:rsidR="001A24B9">
        <w:t>assessment matrix</w:t>
      </w:r>
      <w:r w:rsidR="0015509B">
        <w:t>,</w:t>
      </w:r>
      <w:r w:rsidR="001A24B9">
        <w:t xml:space="preserve"> and the </w:t>
      </w:r>
      <w:r>
        <w:t>summary risk assessment tables.</w:t>
      </w:r>
      <w:r w:rsidR="008C59A4">
        <w:t xml:space="preserve"> </w:t>
      </w:r>
    </w:p>
    <w:p w14:paraId="2DD20736" w14:textId="0296930A" w:rsidR="0050397B" w:rsidRPr="008731B7" w:rsidRDefault="0050397B" w:rsidP="0050397B">
      <w:pPr>
        <w:rPr>
          <w:rFonts w:eastAsiaTheme="minorHAnsi"/>
          <w:color w:val="auto"/>
        </w:rPr>
      </w:pPr>
      <w:r w:rsidRPr="008731B7">
        <w:lastRenderedPageBreak/>
        <w:t xml:space="preserve">From the samples of the </w:t>
      </w:r>
      <w:r w:rsidR="0015509B" w:rsidRPr="008731B7">
        <w:t xml:space="preserve">risk </w:t>
      </w:r>
      <w:r w:rsidR="002E1048">
        <w:t>documents</w:t>
      </w:r>
      <w:r w:rsidR="0015509B" w:rsidRPr="008731B7">
        <w:t xml:space="preserve"> </w:t>
      </w:r>
      <w:r w:rsidRPr="008731B7">
        <w:t>supplied, the NSC could not be sure that ANSTO ha</w:t>
      </w:r>
      <w:r w:rsidR="00735FE4">
        <w:t>d</w:t>
      </w:r>
      <w:r w:rsidRPr="008731B7">
        <w:t xml:space="preserve"> fully considered several important aspects of risk assessment, especially in the context of lower likelihood </w:t>
      </w:r>
      <w:r w:rsidR="00735FE4">
        <w:t>events</w:t>
      </w:r>
      <w:r w:rsidRPr="008731B7">
        <w:t>. These include:</w:t>
      </w:r>
    </w:p>
    <w:p w14:paraId="6D6B7A5B" w14:textId="6CA57DA9" w:rsidR="0050397B" w:rsidRPr="008731B7" w:rsidRDefault="0050397B" w:rsidP="000D67DF">
      <w:pPr>
        <w:pStyle w:val="ListParagraph"/>
        <w:numPr>
          <w:ilvl w:val="0"/>
          <w:numId w:val="21"/>
        </w:numPr>
        <w:spacing w:before="0"/>
        <w:ind w:left="714" w:hanging="357"/>
        <w:rPr>
          <w:rFonts w:eastAsia="Times New Roman"/>
        </w:rPr>
      </w:pPr>
      <w:r w:rsidRPr="008731B7">
        <w:rPr>
          <w:rFonts w:eastAsia="Times New Roman"/>
        </w:rPr>
        <w:t>the inherent weaknesses of risk matrices</w:t>
      </w:r>
      <w:r w:rsidR="00204D6B">
        <w:rPr>
          <w:rFonts w:eastAsia="Times New Roman"/>
        </w:rPr>
        <w:t xml:space="preserve">, including </w:t>
      </w:r>
      <w:r w:rsidR="002E5018" w:rsidRPr="008731B7">
        <w:rPr>
          <w:rFonts w:eastAsia="Times New Roman"/>
        </w:rPr>
        <w:t>the need for</w:t>
      </w:r>
      <w:r w:rsidR="00917655" w:rsidRPr="008731B7">
        <w:rPr>
          <w:rFonts w:eastAsia="Times New Roman"/>
        </w:rPr>
        <w:t xml:space="preserve"> robust</w:t>
      </w:r>
      <w:r w:rsidRPr="008731B7">
        <w:rPr>
          <w:rFonts w:eastAsia="Times New Roman"/>
        </w:rPr>
        <w:t xml:space="preserve"> data available on the likelihood or frequency for the causal factors which could lead to an incident</w:t>
      </w:r>
      <w:r w:rsidR="00B3727F" w:rsidRPr="008731B7">
        <w:rPr>
          <w:rFonts w:eastAsia="Times New Roman"/>
        </w:rPr>
        <w:t>.</w:t>
      </w:r>
      <w:r w:rsidRPr="008731B7">
        <w:rPr>
          <w:rFonts w:eastAsia="Times New Roman"/>
        </w:rPr>
        <w:t xml:space="preserve"> </w:t>
      </w:r>
      <w:r w:rsidR="00ED0348" w:rsidRPr="008731B7">
        <w:rPr>
          <w:rFonts w:eastAsia="Times New Roman"/>
        </w:rPr>
        <w:t>R</w:t>
      </w:r>
      <w:r w:rsidRPr="008731B7">
        <w:rPr>
          <w:rFonts w:eastAsia="Times New Roman"/>
        </w:rPr>
        <w:t xml:space="preserve">isk </w:t>
      </w:r>
      <w:r w:rsidR="00735FE4">
        <w:rPr>
          <w:rFonts w:eastAsia="Times New Roman"/>
        </w:rPr>
        <w:t>matrices</w:t>
      </w:r>
      <w:r w:rsidR="00735FE4" w:rsidRPr="008731B7">
        <w:rPr>
          <w:rFonts w:eastAsia="Times New Roman"/>
        </w:rPr>
        <w:t xml:space="preserve"> </w:t>
      </w:r>
      <w:r w:rsidR="00D16DE0" w:rsidRPr="008731B7">
        <w:rPr>
          <w:rFonts w:eastAsia="Times New Roman"/>
        </w:rPr>
        <w:t>can</w:t>
      </w:r>
      <w:r w:rsidRPr="008731B7">
        <w:rPr>
          <w:rFonts w:eastAsia="Times New Roman"/>
        </w:rPr>
        <w:t xml:space="preserve"> rate a low probability but high consequence event with the same descriptor as a high frequency but low consequence event</w:t>
      </w:r>
      <w:r w:rsidR="00ED0348" w:rsidRPr="008731B7">
        <w:rPr>
          <w:rFonts w:eastAsia="Times New Roman"/>
        </w:rPr>
        <w:t>.</w:t>
      </w:r>
      <w:r w:rsidR="00D34DF8" w:rsidRPr="008731B7">
        <w:rPr>
          <w:rFonts w:eastAsia="Times New Roman"/>
        </w:rPr>
        <w:t xml:space="preserve"> </w:t>
      </w:r>
      <w:r w:rsidR="00CD2E3B" w:rsidRPr="008731B7">
        <w:rPr>
          <w:rFonts w:eastAsia="Times New Roman"/>
        </w:rPr>
        <w:t>Due consideration should be given to how these two</w:t>
      </w:r>
      <w:r w:rsidR="00C96793" w:rsidRPr="008731B7">
        <w:rPr>
          <w:rFonts w:eastAsia="Times New Roman"/>
        </w:rPr>
        <w:t xml:space="preserve"> scenarios are</w:t>
      </w:r>
      <w:r w:rsidR="00CD2E3B" w:rsidRPr="008731B7">
        <w:rPr>
          <w:rFonts w:eastAsia="Times New Roman"/>
        </w:rPr>
        <w:t xml:space="preserve"> </w:t>
      </w:r>
      <w:r w:rsidRPr="008731B7">
        <w:rPr>
          <w:rFonts w:eastAsia="Times New Roman"/>
        </w:rPr>
        <w:t xml:space="preserve">managed </w:t>
      </w:r>
      <w:r w:rsidR="00C96793" w:rsidRPr="008731B7">
        <w:rPr>
          <w:rFonts w:eastAsia="Times New Roman"/>
        </w:rPr>
        <w:t>and if a</w:t>
      </w:r>
      <w:r w:rsidRPr="008731B7">
        <w:rPr>
          <w:rFonts w:eastAsia="Times New Roman"/>
        </w:rPr>
        <w:t xml:space="preserve"> consequence</w:t>
      </w:r>
      <w:r w:rsidR="00735FE4">
        <w:rPr>
          <w:rFonts w:eastAsia="Times New Roman"/>
        </w:rPr>
        <w:t>-</w:t>
      </w:r>
      <w:r w:rsidRPr="008731B7">
        <w:rPr>
          <w:rFonts w:eastAsia="Times New Roman"/>
        </w:rPr>
        <w:t>based approach</w:t>
      </w:r>
      <w:r w:rsidR="00C96793" w:rsidRPr="008731B7">
        <w:rPr>
          <w:rFonts w:eastAsia="Times New Roman"/>
        </w:rPr>
        <w:t xml:space="preserve"> is</w:t>
      </w:r>
      <w:r w:rsidRPr="008731B7">
        <w:rPr>
          <w:rFonts w:eastAsia="Times New Roman"/>
        </w:rPr>
        <w:t xml:space="preserve"> more appropriate for the high consequence events</w:t>
      </w:r>
      <w:r w:rsidR="00C96793" w:rsidRPr="008731B7">
        <w:rPr>
          <w:rFonts w:eastAsia="Times New Roman"/>
        </w:rPr>
        <w:t>.</w:t>
      </w:r>
    </w:p>
    <w:p w14:paraId="4F41E9CC" w14:textId="5C723972" w:rsidR="0050397B" w:rsidRPr="008731B7" w:rsidRDefault="003701F3" w:rsidP="000D67DF">
      <w:pPr>
        <w:pStyle w:val="ListParagraph"/>
        <w:numPr>
          <w:ilvl w:val="0"/>
          <w:numId w:val="21"/>
        </w:numPr>
        <w:spacing w:before="0"/>
        <w:ind w:left="714" w:hanging="357"/>
        <w:rPr>
          <w:rFonts w:eastAsia="Times New Roman"/>
        </w:rPr>
      </w:pPr>
      <w:r w:rsidRPr="008731B7">
        <w:rPr>
          <w:rFonts w:eastAsia="Times New Roman"/>
        </w:rPr>
        <w:t>T</w:t>
      </w:r>
      <w:r w:rsidR="0050397B" w:rsidRPr="008731B7">
        <w:rPr>
          <w:rFonts w:eastAsia="Times New Roman"/>
        </w:rPr>
        <w:t>he concept of residual risk</w:t>
      </w:r>
      <w:r w:rsidR="0069160B" w:rsidRPr="008731B7">
        <w:rPr>
          <w:rFonts w:eastAsia="Times New Roman"/>
        </w:rPr>
        <w:t>,</w:t>
      </w:r>
      <w:r w:rsidR="0050397B" w:rsidRPr="008731B7">
        <w:rPr>
          <w:rFonts w:eastAsia="Times New Roman"/>
        </w:rPr>
        <w:t xml:space="preserve"> in the absence of the evidence of the reliability and efficacy of controls</w:t>
      </w:r>
      <w:r w:rsidR="006F30E6" w:rsidRPr="008731B7">
        <w:rPr>
          <w:rFonts w:eastAsia="Times New Roman"/>
        </w:rPr>
        <w:t xml:space="preserve"> in a new facility</w:t>
      </w:r>
      <w:r w:rsidR="0050397B" w:rsidRPr="008731B7">
        <w:rPr>
          <w:rFonts w:eastAsia="Times New Roman"/>
        </w:rPr>
        <w:t xml:space="preserve">. </w:t>
      </w:r>
      <w:r w:rsidR="00E54809" w:rsidRPr="008731B7">
        <w:rPr>
          <w:rFonts w:eastAsia="Times New Roman"/>
        </w:rPr>
        <w:t>The level of e</w:t>
      </w:r>
      <w:r w:rsidR="0050397B" w:rsidRPr="008731B7">
        <w:rPr>
          <w:rFonts w:eastAsia="Times New Roman"/>
        </w:rPr>
        <w:t xml:space="preserve">vidence </w:t>
      </w:r>
      <w:r w:rsidR="00833231" w:rsidRPr="008731B7">
        <w:rPr>
          <w:rFonts w:eastAsia="Times New Roman"/>
        </w:rPr>
        <w:t xml:space="preserve">of </w:t>
      </w:r>
      <w:r w:rsidR="0050397B" w:rsidRPr="008731B7">
        <w:rPr>
          <w:rFonts w:eastAsia="Times New Roman"/>
        </w:rPr>
        <w:t>control performance</w:t>
      </w:r>
      <w:r w:rsidR="00E54809" w:rsidRPr="008731B7">
        <w:rPr>
          <w:rFonts w:eastAsia="Times New Roman"/>
        </w:rPr>
        <w:t>, and if this is used to assess</w:t>
      </w:r>
      <w:r w:rsidR="0050397B" w:rsidRPr="008731B7">
        <w:rPr>
          <w:rFonts w:eastAsia="Times New Roman"/>
        </w:rPr>
        <w:t xml:space="preserve"> the residual risk</w:t>
      </w:r>
      <w:r w:rsidR="00E54809" w:rsidRPr="008731B7">
        <w:rPr>
          <w:rFonts w:eastAsia="Times New Roman"/>
        </w:rPr>
        <w:t>, was not apparent.</w:t>
      </w:r>
    </w:p>
    <w:p w14:paraId="0403AEF1" w14:textId="77777777" w:rsidR="00204D6B" w:rsidRPr="00204D6B" w:rsidRDefault="0050397B" w:rsidP="000D67DF">
      <w:pPr>
        <w:pStyle w:val="ListParagraph"/>
        <w:numPr>
          <w:ilvl w:val="0"/>
          <w:numId w:val="21"/>
        </w:numPr>
        <w:spacing w:before="0"/>
        <w:ind w:left="714" w:hanging="357"/>
        <w:rPr>
          <w:rFonts w:eastAsia="Times New Roman"/>
        </w:rPr>
      </w:pPr>
      <w:r w:rsidRPr="00204D6B">
        <w:rPr>
          <w:rFonts w:eastAsia="Times New Roman"/>
        </w:rPr>
        <w:t>Clarity on what constitutes a critical control, how are they decided upon and how are they monitored in service</w:t>
      </w:r>
      <w:r w:rsidR="00100558" w:rsidRPr="00204D6B">
        <w:rPr>
          <w:rFonts w:eastAsia="Times New Roman"/>
        </w:rPr>
        <w:t>.</w:t>
      </w:r>
      <w:r w:rsidR="00204D6B" w:rsidRPr="00204D6B">
        <w:rPr>
          <w:rFonts w:eastAsia="Times New Roman"/>
        </w:rPr>
        <w:t xml:space="preserve"> </w:t>
      </w:r>
    </w:p>
    <w:p w14:paraId="41DC3DAE" w14:textId="23D2A96B" w:rsidR="005F2A94" w:rsidRPr="008731B7" w:rsidRDefault="00100558" w:rsidP="008C4C1F">
      <w:pPr>
        <w:rPr>
          <w:rFonts w:eastAsiaTheme="minorHAnsi"/>
          <w:i/>
          <w:iCs/>
        </w:rPr>
      </w:pPr>
      <w:r w:rsidRPr="008731B7">
        <w:t xml:space="preserve">The NSC noted that </w:t>
      </w:r>
      <w:r w:rsidR="008A6C69" w:rsidRPr="008731B7">
        <w:t xml:space="preserve">these issues are </w:t>
      </w:r>
      <w:proofErr w:type="gramStart"/>
      <w:r w:rsidR="008A6C69" w:rsidRPr="008731B7">
        <w:t>similar to</w:t>
      </w:r>
      <w:proofErr w:type="gramEnd"/>
      <w:r w:rsidR="008A6C69" w:rsidRPr="008731B7">
        <w:t xml:space="preserve"> issues that have previously been considered by the</w:t>
      </w:r>
      <w:r w:rsidR="0050397B" w:rsidRPr="008731B7">
        <w:t xml:space="preserve"> </w:t>
      </w:r>
      <w:r w:rsidR="00735FE4">
        <w:t>Committee</w:t>
      </w:r>
      <w:r w:rsidR="0050397B" w:rsidRPr="008731B7">
        <w:t>.</w:t>
      </w:r>
      <w:r w:rsidR="004B3F23" w:rsidRPr="008731B7">
        <w:t xml:space="preserve"> A fundamental shift in risk assessment methodology was not </w:t>
      </w:r>
      <w:proofErr w:type="gramStart"/>
      <w:r w:rsidR="00EF2805" w:rsidRPr="008731B7">
        <w:t>clearly evident</w:t>
      </w:r>
      <w:proofErr w:type="gramEnd"/>
      <w:r w:rsidR="00EF2805" w:rsidRPr="008731B7">
        <w:t xml:space="preserve"> in the presented</w:t>
      </w:r>
      <w:r w:rsidR="00EF2805">
        <w:t xml:space="preserve"> documents.</w:t>
      </w:r>
    </w:p>
    <w:p w14:paraId="74C7608D" w14:textId="32AF88CC" w:rsidR="0050510C" w:rsidRPr="00BE26EA" w:rsidRDefault="0050510C" w:rsidP="0050510C">
      <w:pPr>
        <w:pStyle w:val="Agendaitem-supplementary"/>
        <w:rPr>
          <w:noProof w:val="0"/>
        </w:rPr>
      </w:pPr>
      <w:r w:rsidRPr="00BE26EA">
        <w:rPr>
          <w:noProof w:val="0"/>
        </w:rPr>
        <w:t xml:space="preserve">Other </w:t>
      </w:r>
      <w:r w:rsidR="00BD5C02" w:rsidRPr="00BE26EA">
        <w:rPr>
          <w:noProof w:val="0"/>
        </w:rPr>
        <w:t>Facilities</w:t>
      </w:r>
      <w:r w:rsidR="00517014" w:rsidRPr="00BE26EA">
        <w:rPr>
          <w:noProof w:val="0"/>
        </w:rPr>
        <w:t xml:space="preserve"> </w:t>
      </w:r>
    </w:p>
    <w:p w14:paraId="3D67AAE6" w14:textId="784791DC" w:rsidR="00DB4A27" w:rsidRDefault="0050510C" w:rsidP="0050510C">
      <w:r w:rsidRPr="00BE26EA">
        <w:t xml:space="preserve">The Committee </w:t>
      </w:r>
      <w:r w:rsidR="00474AA5" w:rsidRPr="00BE26EA">
        <w:t>was</w:t>
      </w:r>
      <w:r w:rsidR="008F2C51" w:rsidRPr="00BE26EA">
        <w:t xml:space="preserve"> </w:t>
      </w:r>
      <w:r w:rsidRPr="00BE26EA">
        <w:t>provided with an overview of other relevant regulatory activities</w:t>
      </w:r>
      <w:r w:rsidR="00C537A1" w:rsidRPr="00BE26EA">
        <w:t xml:space="preserve">. This included the </w:t>
      </w:r>
      <w:r w:rsidR="00474AA5" w:rsidRPr="00BE26EA">
        <w:t>inspections, applications</w:t>
      </w:r>
      <w:r w:rsidR="00BE26EA">
        <w:t>,</w:t>
      </w:r>
      <w:r w:rsidR="00474AA5" w:rsidRPr="00BE26EA">
        <w:t xml:space="preserve"> and </w:t>
      </w:r>
      <w:r w:rsidR="00BE26EA">
        <w:t>assessment</w:t>
      </w:r>
      <w:r w:rsidR="00474AA5" w:rsidRPr="00BE26EA">
        <w:t xml:space="preserve"> of compliance of regulated facilities</w:t>
      </w:r>
      <w:r w:rsidR="001D0228" w:rsidRPr="00BE26EA">
        <w:t>.</w:t>
      </w:r>
      <w:r w:rsidR="00C637A5" w:rsidRPr="00BE26EA">
        <w:t xml:space="preserve"> A progress overview was provided on the ANSTO Health Products action plan.</w:t>
      </w:r>
      <w:r w:rsidR="00C537A1" w:rsidRPr="00BE26EA">
        <w:t xml:space="preserve"> </w:t>
      </w:r>
    </w:p>
    <w:p w14:paraId="1FCFEA0D" w14:textId="46240B8C" w:rsidR="0050510C" w:rsidRPr="00BE26EA" w:rsidRDefault="00DB4A27" w:rsidP="0050510C">
      <w:r>
        <w:t xml:space="preserve">ARPANSA also provided an updated of recent activities </w:t>
      </w:r>
      <w:r w:rsidR="00B37F74">
        <w:t>at OPAL</w:t>
      </w:r>
      <w:r w:rsidR="00C537A1" w:rsidRPr="00BE26EA">
        <w:t>.</w:t>
      </w:r>
      <w:r w:rsidR="00B37F74">
        <w:t xml:space="preserve"> </w:t>
      </w:r>
    </w:p>
    <w:p w14:paraId="2876155C" w14:textId="77777777" w:rsidR="00517014" w:rsidRPr="00FA4B63" w:rsidRDefault="00517014" w:rsidP="00F07C7B">
      <w:pPr>
        <w:pStyle w:val="Agendaitem-main"/>
        <w:rPr>
          <w:noProof w:val="0"/>
        </w:rPr>
      </w:pPr>
      <w:r w:rsidRPr="00FA4B63">
        <w:rPr>
          <w:noProof w:val="0"/>
        </w:rPr>
        <w:t xml:space="preserve">Reports </w:t>
      </w:r>
      <w:r w:rsidRPr="00FA4B63">
        <w:rPr>
          <w:noProof w:val="0"/>
        </w:rPr>
        <w:tab/>
        <w:t xml:space="preserve">  </w:t>
      </w:r>
    </w:p>
    <w:p w14:paraId="551E28C3" w14:textId="3EA54F7A" w:rsidR="00517014" w:rsidRPr="00FA4B63" w:rsidRDefault="00517014" w:rsidP="00F07C7B">
      <w:pPr>
        <w:pStyle w:val="Agendaitem-supplementary"/>
        <w:rPr>
          <w:noProof w:val="0"/>
        </w:rPr>
      </w:pPr>
      <w:r w:rsidRPr="00FA4B63">
        <w:rPr>
          <w:noProof w:val="0"/>
        </w:rPr>
        <w:t xml:space="preserve">ARPANSA </w:t>
      </w:r>
      <w:r w:rsidR="00730258" w:rsidRPr="00FA4B63">
        <w:rPr>
          <w:noProof w:val="0"/>
        </w:rPr>
        <w:t xml:space="preserve">Significant </w:t>
      </w:r>
      <w:r w:rsidRPr="00FA4B63">
        <w:rPr>
          <w:noProof w:val="0"/>
        </w:rPr>
        <w:t xml:space="preserve">Activities </w:t>
      </w:r>
      <w:r w:rsidRPr="00FA4B63">
        <w:rPr>
          <w:noProof w:val="0"/>
        </w:rPr>
        <w:tab/>
      </w:r>
    </w:p>
    <w:p w14:paraId="010E9F7A" w14:textId="6CB3A892" w:rsidR="0050510C" w:rsidRPr="00FA4B63" w:rsidRDefault="001431CD" w:rsidP="00474AA5">
      <w:r>
        <w:t xml:space="preserve">The CEO of ARPANSA provided a brief update including </w:t>
      </w:r>
      <w:r w:rsidR="00735FE4">
        <w:t>information on</w:t>
      </w:r>
      <w:r>
        <w:t xml:space="preserve"> the proposed </w:t>
      </w:r>
      <w:r w:rsidR="00053A13">
        <w:t xml:space="preserve">National Radioactive Waste Management Facility (NRWMF) and the establishment of the Australian Radioactive Waste Agency (ARWA). </w:t>
      </w:r>
    </w:p>
    <w:p w14:paraId="2908CE9C" w14:textId="77777777" w:rsidR="001D0228" w:rsidRPr="00FA4B63" w:rsidRDefault="001D0228" w:rsidP="001D0228">
      <w:pPr>
        <w:pStyle w:val="Agendaitem-supplementary"/>
        <w:rPr>
          <w:noProof w:val="0"/>
        </w:rPr>
      </w:pPr>
      <w:r w:rsidRPr="00FA4B63">
        <w:rPr>
          <w:noProof w:val="0"/>
        </w:rPr>
        <w:t xml:space="preserve">Radiation Health and Safety Advisory Council  </w:t>
      </w:r>
      <w:r w:rsidRPr="00FA4B63">
        <w:rPr>
          <w:noProof w:val="0"/>
        </w:rPr>
        <w:tab/>
      </w:r>
    </w:p>
    <w:p w14:paraId="51EAEE7E" w14:textId="4CF7D77A" w:rsidR="005D6411" w:rsidRPr="00FA4B63" w:rsidRDefault="003006F7" w:rsidP="00F07C7B">
      <w:r w:rsidRPr="00FA4B63">
        <w:t>The m</w:t>
      </w:r>
      <w:r w:rsidR="001D0228" w:rsidRPr="00FA4B63">
        <w:t xml:space="preserve">inutes of the meetings can be downloaded from the </w:t>
      </w:r>
      <w:hyperlink r:id="rId12" w:history="1">
        <w:r w:rsidR="001D0228" w:rsidRPr="000D67DF">
          <w:rPr>
            <w:rStyle w:val="Hyperlink"/>
            <w:color w:val="4C1A74"/>
          </w:rPr>
          <w:t>ARPANSA website</w:t>
        </w:r>
      </w:hyperlink>
      <w:r w:rsidRPr="00FA4B63">
        <w:t xml:space="preserve"> once published.</w:t>
      </w:r>
      <w:r w:rsidR="006435EA" w:rsidRPr="00FA4B63">
        <w:t xml:space="preserve"> </w:t>
      </w:r>
      <w:r w:rsidR="00C95341" w:rsidRPr="00FA4B63">
        <w:br/>
      </w:r>
    </w:p>
    <w:p w14:paraId="3CCC497A" w14:textId="77777777" w:rsidR="00517014" w:rsidRPr="00FA4B63" w:rsidRDefault="005D6411" w:rsidP="00F07C7B">
      <w:pPr>
        <w:pStyle w:val="Agendaitem-supplementary"/>
        <w:rPr>
          <w:noProof w:val="0"/>
        </w:rPr>
      </w:pPr>
      <w:r w:rsidRPr="00FA4B63">
        <w:rPr>
          <w:noProof w:val="0"/>
        </w:rPr>
        <w:t xml:space="preserve">Radiation Health Committee </w:t>
      </w:r>
      <w:r w:rsidRPr="00FA4B63">
        <w:rPr>
          <w:noProof w:val="0"/>
        </w:rPr>
        <w:tab/>
      </w:r>
    </w:p>
    <w:p w14:paraId="042BAC7C" w14:textId="550AE88A" w:rsidR="001D0228" w:rsidRPr="00FA4B63" w:rsidRDefault="0011668F" w:rsidP="001D0228">
      <w:r>
        <w:t>A general summary of the meetings was provided, t</w:t>
      </w:r>
      <w:r w:rsidR="00F80D88" w:rsidRPr="00FA4B63">
        <w:t>he m</w:t>
      </w:r>
      <w:r w:rsidR="00A830B8" w:rsidRPr="00FA4B63">
        <w:t xml:space="preserve">inutes of the meetings can be downloaded from the </w:t>
      </w:r>
      <w:hyperlink r:id="rId13" w:history="1">
        <w:r w:rsidR="00A830B8" w:rsidRPr="000D67DF">
          <w:rPr>
            <w:rStyle w:val="Hyperlink"/>
            <w:color w:val="4C1A74"/>
          </w:rPr>
          <w:t>ARPANSA website</w:t>
        </w:r>
      </w:hyperlink>
      <w:r w:rsidR="003006F7" w:rsidRPr="00FA4B63">
        <w:t xml:space="preserve"> once published.</w:t>
      </w:r>
      <w:r w:rsidR="00377CC9" w:rsidRPr="00FA4B63">
        <w:t xml:space="preserve"> </w:t>
      </w:r>
      <w:r w:rsidR="00C95341" w:rsidRPr="00FA4B63">
        <w:br/>
      </w:r>
    </w:p>
    <w:p w14:paraId="1A84B863" w14:textId="02D7F669" w:rsidR="005D6411" w:rsidRPr="00FA4B63" w:rsidRDefault="005D6411" w:rsidP="001D0228">
      <w:pPr>
        <w:pStyle w:val="Agendaitem-supplementary"/>
        <w:rPr>
          <w:noProof w:val="0"/>
        </w:rPr>
      </w:pPr>
      <w:r w:rsidRPr="00FA4B63">
        <w:rPr>
          <w:noProof w:val="0"/>
        </w:rPr>
        <w:t xml:space="preserve">Member </w:t>
      </w:r>
      <w:r w:rsidR="00730258" w:rsidRPr="00FA4B63">
        <w:rPr>
          <w:noProof w:val="0"/>
        </w:rPr>
        <w:t xml:space="preserve">Representing the Interest </w:t>
      </w:r>
      <w:r w:rsidRPr="00FA4B63">
        <w:rPr>
          <w:noProof w:val="0"/>
        </w:rPr>
        <w:t xml:space="preserve">of </w:t>
      </w:r>
      <w:r w:rsidR="00730258" w:rsidRPr="00FA4B63">
        <w:rPr>
          <w:noProof w:val="0"/>
        </w:rPr>
        <w:t xml:space="preserve">the General </w:t>
      </w:r>
      <w:r w:rsidRPr="00FA4B63">
        <w:rPr>
          <w:noProof w:val="0"/>
        </w:rPr>
        <w:t xml:space="preserve">Public </w:t>
      </w:r>
      <w:r w:rsidR="00730258" w:rsidRPr="00FA4B63">
        <w:rPr>
          <w:noProof w:val="0"/>
        </w:rPr>
        <w:t xml:space="preserve">Update  </w:t>
      </w:r>
      <w:r w:rsidRPr="00FA4B63">
        <w:rPr>
          <w:noProof w:val="0"/>
        </w:rPr>
        <w:tab/>
      </w:r>
    </w:p>
    <w:p w14:paraId="70A26F4D" w14:textId="5C8F4BA4" w:rsidR="005D6411" w:rsidRPr="00FA4B63" w:rsidRDefault="00377CC9" w:rsidP="005D6411">
      <w:r w:rsidRPr="00FA4B63">
        <w:t>One correspondence</w:t>
      </w:r>
      <w:r w:rsidR="001431CD">
        <w:t xml:space="preserve"> previously raised which </w:t>
      </w:r>
      <w:r w:rsidR="00FD75D8" w:rsidRPr="00FA4B63">
        <w:t xml:space="preserve">related to the </w:t>
      </w:r>
      <w:r w:rsidR="00053A13">
        <w:t>NRWMF</w:t>
      </w:r>
      <w:r w:rsidR="001431CD">
        <w:t xml:space="preserve"> was responded to and </w:t>
      </w:r>
      <w:r w:rsidR="00FD75D8" w:rsidRPr="00FA4B63">
        <w:t>formally closed off</w:t>
      </w:r>
      <w:r w:rsidR="001431CD">
        <w:t xml:space="preserve">. </w:t>
      </w:r>
    </w:p>
    <w:p w14:paraId="2294C5CD" w14:textId="77777777" w:rsidR="00517014" w:rsidRPr="00B34404" w:rsidRDefault="00F07C7B" w:rsidP="000B7261">
      <w:pPr>
        <w:pStyle w:val="Agendaitem-main"/>
      </w:pPr>
      <w:r w:rsidRPr="00B34404">
        <w:lastRenderedPageBreak/>
        <w:t>Other Business</w:t>
      </w:r>
    </w:p>
    <w:p w14:paraId="6911A5D9" w14:textId="74C6B3E1" w:rsidR="003869CD" w:rsidRPr="00B34404" w:rsidRDefault="00CC2209" w:rsidP="003869CD">
      <w:pPr>
        <w:pStyle w:val="Agendaitem-supplementary"/>
      </w:pPr>
      <w:r>
        <w:t xml:space="preserve">The 2021 – 2023 </w:t>
      </w:r>
      <w:r w:rsidR="00176B53">
        <w:t>T</w:t>
      </w:r>
      <w:r>
        <w:t xml:space="preserve">riennium and </w:t>
      </w:r>
      <w:r w:rsidR="00B34404">
        <w:t xml:space="preserve">Farewell to </w:t>
      </w:r>
      <w:r w:rsidR="00176B53">
        <w:t>D</w:t>
      </w:r>
      <w:r w:rsidR="00B34404">
        <w:t xml:space="preserve">eparing Committee </w:t>
      </w:r>
      <w:r w:rsidR="00176B53">
        <w:t>M</w:t>
      </w:r>
      <w:r w:rsidR="00645E40" w:rsidRPr="00B34404">
        <w:t>ember</w:t>
      </w:r>
      <w:r w:rsidR="00B34404">
        <w:t>s.</w:t>
      </w:r>
    </w:p>
    <w:p w14:paraId="18EE60B8" w14:textId="05EFC697" w:rsidR="000B7261" w:rsidRDefault="004C432B" w:rsidP="008B628E">
      <w:r w:rsidRPr="00B34404">
        <w:t>The C</w:t>
      </w:r>
      <w:r w:rsidR="004D4E1F" w:rsidRPr="00B34404">
        <w:t xml:space="preserve">ommittee </w:t>
      </w:r>
      <w:r w:rsidR="00645E40" w:rsidRPr="00B34404">
        <w:t xml:space="preserve">noted </w:t>
      </w:r>
      <w:r w:rsidR="00C84B84">
        <w:t>that t</w:t>
      </w:r>
      <w:r w:rsidR="00C84B84" w:rsidRPr="00FE1BA8">
        <w:t xml:space="preserve">he following members are </w:t>
      </w:r>
      <w:r w:rsidR="00C84B84" w:rsidRPr="00372F7B">
        <w:t>retiring from</w:t>
      </w:r>
      <w:r w:rsidR="00C84B84" w:rsidRPr="00FE1BA8">
        <w:t xml:space="preserve"> the Committee</w:t>
      </w:r>
      <w:r w:rsidR="00053A13">
        <w:t>:</w:t>
      </w:r>
      <w:r w:rsidR="00C84B84">
        <w:t xml:space="preserve"> </w:t>
      </w:r>
    </w:p>
    <w:p w14:paraId="1FBB1AC4" w14:textId="7353B9EA" w:rsidR="00E5006E" w:rsidRPr="0039315F" w:rsidRDefault="00053A13" w:rsidP="000261FF">
      <w:r>
        <w:rPr>
          <w:b/>
          <w:bCs/>
        </w:rPr>
        <w:t xml:space="preserve">Mr </w:t>
      </w:r>
      <w:r w:rsidR="00E5006E" w:rsidRPr="0039315F">
        <w:rPr>
          <w:b/>
          <w:bCs/>
        </w:rPr>
        <w:t xml:space="preserve">Don </w:t>
      </w:r>
      <w:r w:rsidR="00176B53" w:rsidRPr="0039315F">
        <w:rPr>
          <w:b/>
          <w:bCs/>
        </w:rPr>
        <w:t>M</w:t>
      </w:r>
      <w:r w:rsidR="00176B53">
        <w:rPr>
          <w:b/>
          <w:bCs/>
        </w:rPr>
        <w:t>a</w:t>
      </w:r>
      <w:r w:rsidR="00176B53" w:rsidRPr="0039315F">
        <w:rPr>
          <w:b/>
          <w:bCs/>
        </w:rPr>
        <w:t>c</w:t>
      </w:r>
      <w:r w:rsidR="00176B53">
        <w:rPr>
          <w:b/>
          <w:bCs/>
        </w:rPr>
        <w:t>n</w:t>
      </w:r>
      <w:r w:rsidR="00176B53" w:rsidRPr="0039315F">
        <w:rPr>
          <w:b/>
          <w:bCs/>
        </w:rPr>
        <w:t>ab</w:t>
      </w:r>
      <w:r w:rsidR="00176B53">
        <w:rPr>
          <w:b/>
          <w:bCs/>
        </w:rPr>
        <w:t xml:space="preserve"> </w:t>
      </w:r>
      <w:r w:rsidR="000261FF" w:rsidRPr="000261FF">
        <w:t xml:space="preserve">- </w:t>
      </w:r>
      <w:r w:rsidR="00E5006E" w:rsidRPr="000261FF">
        <w:t>Don</w:t>
      </w:r>
      <w:r w:rsidR="00E5006E" w:rsidRPr="0039315F">
        <w:t xml:space="preserve"> has been a member of the Committee for 14 years, since 2007. He has contributed not only in his </w:t>
      </w:r>
      <w:r>
        <w:t xml:space="preserve">capacity as an </w:t>
      </w:r>
      <w:r w:rsidR="00E5006E" w:rsidRPr="0039315F">
        <w:t>expert</w:t>
      </w:r>
      <w:r>
        <w:t xml:space="preserve"> in</w:t>
      </w:r>
      <w:r w:rsidR="00E5006E" w:rsidRPr="0039315F">
        <w:t xml:space="preserve"> nuclear </w:t>
      </w:r>
      <w:r w:rsidR="00225604" w:rsidRPr="0039315F">
        <w:t>engineering but</w:t>
      </w:r>
      <w:r w:rsidR="00E5006E" w:rsidRPr="0039315F">
        <w:t xml:space="preserve"> </w:t>
      </w:r>
      <w:r>
        <w:t xml:space="preserve">has </w:t>
      </w:r>
      <w:r w:rsidR="00E5006E" w:rsidRPr="0039315F">
        <w:t xml:space="preserve">also </w:t>
      </w:r>
      <w:r>
        <w:t xml:space="preserve">been </w:t>
      </w:r>
      <w:r w:rsidR="00E5006E" w:rsidRPr="0039315F">
        <w:t>active in</w:t>
      </w:r>
      <w:r>
        <w:t xml:space="preserve"> and contributed to</w:t>
      </w:r>
      <w:r w:rsidR="00E5006E" w:rsidRPr="0039315F">
        <w:t xml:space="preserve"> many discussions and documentation reviews that </w:t>
      </w:r>
      <w:r>
        <w:t xml:space="preserve">have </w:t>
      </w:r>
      <w:r w:rsidR="00E5006E" w:rsidRPr="0039315F">
        <w:t>help</w:t>
      </w:r>
      <w:r>
        <w:t xml:space="preserve">ed and </w:t>
      </w:r>
      <w:r w:rsidR="00E5006E" w:rsidRPr="0039315F">
        <w:t>enhance</w:t>
      </w:r>
      <w:r>
        <w:t>d</w:t>
      </w:r>
      <w:r w:rsidR="00E5006E" w:rsidRPr="0039315F">
        <w:t xml:space="preserve"> the quality of ARPANSA’s regulatory activities.</w:t>
      </w:r>
    </w:p>
    <w:p w14:paraId="2BB6078E" w14:textId="3D35D63E" w:rsidR="00E5006E" w:rsidRPr="0039315F" w:rsidRDefault="00053A13" w:rsidP="000261FF">
      <w:r>
        <w:rPr>
          <w:b/>
          <w:bCs/>
        </w:rPr>
        <w:t xml:space="preserve">Ms </w:t>
      </w:r>
      <w:r w:rsidR="00E5006E" w:rsidRPr="0039315F">
        <w:rPr>
          <w:b/>
          <w:bCs/>
        </w:rPr>
        <w:t xml:space="preserve">Kerrie Anne Christian </w:t>
      </w:r>
      <w:r w:rsidR="000261FF" w:rsidRPr="000261FF">
        <w:t xml:space="preserve">- </w:t>
      </w:r>
      <w:r w:rsidR="00E5006E" w:rsidRPr="000261FF">
        <w:t>Kerrie</w:t>
      </w:r>
      <w:r w:rsidR="00E5006E" w:rsidRPr="0039315F">
        <w:t xml:space="preserve"> Anne has been a member since 2012. In her nine years of service Kerrie Anne has brought expert knowledge on metallurg</w:t>
      </w:r>
      <w:r w:rsidR="00CC2209">
        <w:t>y</w:t>
      </w:r>
      <w:r w:rsidR="00E5006E" w:rsidRPr="0039315F">
        <w:t xml:space="preserve"> and quality processes</w:t>
      </w:r>
      <w:r w:rsidR="00CC2209">
        <w:t>,</w:t>
      </w:r>
      <w:r w:rsidR="00E5006E" w:rsidRPr="0039315F">
        <w:t xml:space="preserve"> which have been </w:t>
      </w:r>
      <w:r>
        <w:t>in</w:t>
      </w:r>
      <w:r w:rsidR="00E5006E" w:rsidRPr="0039315F">
        <w:t xml:space="preserve">valuable to the </w:t>
      </w:r>
      <w:r w:rsidR="00CC2209">
        <w:t>C</w:t>
      </w:r>
      <w:r w:rsidR="00E5006E" w:rsidRPr="0039315F">
        <w:t xml:space="preserve">ommittee. Kerrie Anne has also </w:t>
      </w:r>
      <w:r w:rsidR="00CC2209">
        <w:t xml:space="preserve">been very </w:t>
      </w:r>
      <w:r w:rsidR="00E5006E" w:rsidRPr="0039315F">
        <w:t>active</w:t>
      </w:r>
      <w:r w:rsidR="00CC2209">
        <w:t xml:space="preserve"> in updating the Committee on</w:t>
      </w:r>
      <w:r w:rsidR="00E5006E" w:rsidRPr="0039315F">
        <w:t xml:space="preserve"> news and </w:t>
      </w:r>
      <w:r w:rsidR="00CC2209">
        <w:t>developments</w:t>
      </w:r>
      <w:r w:rsidR="00CC2209" w:rsidRPr="0039315F">
        <w:t xml:space="preserve"> </w:t>
      </w:r>
      <w:r w:rsidR="00E5006E" w:rsidRPr="0039315F">
        <w:t xml:space="preserve">of interest to the </w:t>
      </w:r>
      <w:r w:rsidR="00CC2209">
        <w:t>C</w:t>
      </w:r>
      <w:r w:rsidR="00CC2209" w:rsidRPr="0039315F">
        <w:t>ommittee</w:t>
      </w:r>
      <w:r w:rsidR="00CC2209">
        <w:t xml:space="preserve"> and </w:t>
      </w:r>
      <w:r w:rsidR="00176B53">
        <w:t xml:space="preserve">for </w:t>
      </w:r>
      <w:r w:rsidR="00CC2209">
        <w:t>nuclear safety in general.</w:t>
      </w:r>
    </w:p>
    <w:p w14:paraId="0C2F4239" w14:textId="41E66E2B" w:rsidR="00CC2209" w:rsidRDefault="00CC2209" w:rsidP="00C84B84">
      <w:r>
        <w:t>Both</w:t>
      </w:r>
      <w:r w:rsidRPr="00FE1BA8">
        <w:t xml:space="preserve"> </w:t>
      </w:r>
      <w:r w:rsidR="00C84B84" w:rsidRPr="00FE1BA8">
        <w:t xml:space="preserve">members have provided </w:t>
      </w:r>
      <w:r>
        <w:t>tremendous</w:t>
      </w:r>
      <w:r w:rsidRPr="00FE1BA8">
        <w:t xml:space="preserve"> </w:t>
      </w:r>
      <w:r w:rsidR="00C84B84" w:rsidRPr="00FE1BA8">
        <w:t xml:space="preserve">assistance to </w:t>
      </w:r>
      <w:r w:rsidR="00176B53">
        <w:t>ARPANSA</w:t>
      </w:r>
      <w:r w:rsidR="00176B53" w:rsidRPr="00FE1BA8">
        <w:t xml:space="preserve"> </w:t>
      </w:r>
      <w:r w:rsidR="00C84B84" w:rsidRPr="00FE1BA8">
        <w:t xml:space="preserve">over the years, </w:t>
      </w:r>
      <w:r>
        <w:t xml:space="preserve">with </w:t>
      </w:r>
      <w:r w:rsidR="00C84B84" w:rsidRPr="00FE1BA8">
        <w:t>their expert knowledge and experience contribut</w:t>
      </w:r>
      <w:r>
        <w:t>ing</w:t>
      </w:r>
      <w:r w:rsidR="00C84B84" w:rsidRPr="00FE1BA8">
        <w:t xml:space="preserve"> to NSC making </w:t>
      </w:r>
      <w:proofErr w:type="gramStart"/>
      <w:r w:rsidR="00C84B84" w:rsidRPr="00FE1BA8">
        <w:t>a number of</w:t>
      </w:r>
      <w:proofErr w:type="gramEnd"/>
      <w:r w:rsidR="00C84B84" w:rsidRPr="00FE1BA8">
        <w:t xml:space="preserve"> important recommendations</w:t>
      </w:r>
      <w:r>
        <w:t xml:space="preserve"> to ARPANSA that have significantly strengthened ARPANSA’s regulatory decision-making.</w:t>
      </w:r>
    </w:p>
    <w:p w14:paraId="14C3F1BA" w14:textId="0A2764F1" w:rsidR="00C84B84" w:rsidRDefault="00CC2209" w:rsidP="00C84B84">
      <w:r>
        <w:t xml:space="preserve">Both members and </w:t>
      </w:r>
      <w:r w:rsidR="00CB6D86">
        <w:t>t</w:t>
      </w:r>
      <w:r w:rsidR="00C84B84">
        <w:t xml:space="preserve">heir </w:t>
      </w:r>
      <w:r w:rsidR="00823D81">
        <w:t>experience and input will be missed.</w:t>
      </w:r>
      <w:r>
        <w:t xml:space="preserve"> </w:t>
      </w:r>
    </w:p>
    <w:p w14:paraId="1591C0FD" w14:textId="623665B6" w:rsidR="00CC2209" w:rsidRPr="00FE1BA8" w:rsidRDefault="00CC2209" w:rsidP="00C84B84">
      <w:r>
        <w:t xml:space="preserve">All other members will continue to serve for the 2021 – 2023 triennium. Recruitment to fill the vacancies </w:t>
      </w:r>
      <w:r w:rsidR="00176B53">
        <w:t xml:space="preserve">after Ms Christian and Mr Macnab </w:t>
      </w:r>
      <w:r>
        <w:t xml:space="preserve">are </w:t>
      </w:r>
      <w:r w:rsidR="00176B53">
        <w:t>at</w:t>
      </w:r>
      <w:r>
        <w:t xml:space="preserve"> an advanced sta</w:t>
      </w:r>
      <w:r w:rsidR="00176B53">
        <w:t>g</w:t>
      </w:r>
      <w:r>
        <w:t xml:space="preserve">e and the new </w:t>
      </w:r>
      <w:r w:rsidR="00176B53">
        <w:t xml:space="preserve">Committee </w:t>
      </w:r>
      <w:r>
        <w:t>membership is expected to be announced shortly.</w:t>
      </w:r>
    </w:p>
    <w:p w14:paraId="213C601C" w14:textId="77777777" w:rsidR="00517014" w:rsidRPr="00B34404" w:rsidRDefault="00517014" w:rsidP="00F07C7B">
      <w:pPr>
        <w:pStyle w:val="Agendaitem-main"/>
        <w:rPr>
          <w:noProof w:val="0"/>
        </w:rPr>
      </w:pPr>
      <w:r w:rsidRPr="00B34404">
        <w:rPr>
          <w:noProof w:val="0"/>
        </w:rPr>
        <w:t>Information on Nuclear Safety Matters and Regulatory Activities</w:t>
      </w:r>
    </w:p>
    <w:p w14:paraId="243FD084" w14:textId="77777777" w:rsidR="00517014" w:rsidRPr="00B34404" w:rsidRDefault="00517014" w:rsidP="00F07C7B">
      <w:pPr>
        <w:pStyle w:val="Agendaitem-supplementary"/>
        <w:rPr>
          <w:noProof w:val="0"/>
        </w:rPr>
      </w:pPr>
      <w:r w:rsidRPr="00B34404">
        <w:rPr>
          <w:noProof w:val="0"/>
        </w:rPr>
        <w:t>Travel Reports</w:t>
      </w:r>
    </w:p>
    <w:p w14:paraId="3F2F103A" w14:textId="4E87FD6F" w:rsidR="00F07C7B" w:rsidRPr="00B34404" w:rsidRDefault="008B726B" w:rsidP="00F07C7B">
      <w:r w:rsidRPr="00B34404">
        <w:t xml:space="preserve">The </w:t>
      </w:r>
      <w:r w:rsidR="00F4540B" w:rsidRPr="00B34404">
        <w:t>Committee</w:t>
      </w:r>
      <w:r w:rsidR="00F07C7B" w:rsidRPr="00B34404">
        <w:t xml:space="preserve"> noted the item.</w:t>
      </w:r>
    </w:p>
    <w:p w14:paraId="0B8E445C" w14:textId="77777777" w:rsidR="009679A4" w:rsidRPr="00B34404" w:rsidRDefault="009679A4" w:rsidP="009679A4">
      <w:pPr>
        <w:pStyle w:val="Agendaitem-supplementary"/>
        <w:rPr>
          <w:noProof w:val="0"/>
        </w:rPr>
      </w:pPr>
      <w:r w:rsidRPr="00B34404">
        <w:rPr>
          <w:noProof w:val="0"/>
        </w:rPr>
        <w:t>Public Consultations and Publications</w:t>
      </w:r>
    </w:p>
    <w:p w14:paraId="6BE1353E" w14:textId="3C99D4B9" w:rsidR="00F07C7B" w:rsidRPr="00B34404" w:rsidRDefault="003169E9" w:rsidP="00F07C7B">
      <w:r>
        <w:t xml:space="preserve">The committee was provided with </w:t>
      </w:r>
      <w:r w:rsidR="0003715B">
        <w:t>recent ARPANSA publications and consultations.</w:t>
      </w:r>
    </w:p>
    <w:p w14:paraId="39C471BA" w14:textId="77777777" w:rsidR="00517014" w:rsidRPr="00B34404" w:rsidRDefault="00517014" w:rsidP="00F07C7B">
      <w:pPr>
        <w:pStyle w:val="Agendaitem-main"/>
        <w:rPr>
          <w:noProof w:val="0"/>
        </w:rPr>
      </w:pPr>
      <w:r w:rsidRPr="00B34404">
        <w:rPr>
          <w:noProof w:val="0"/>
        </w:rPr>
        <w:t>Closure and Next Meeting</w:t>
      </w:r>
    </w:p>
    <w:p w14:paraId="404BBD1E" w14:textId="40E91D2D" w:rsidR="00BB3B0C" w:rsidRPr="00BD5C02" w:rsidRDefault="009679A4" w:rsidP="00BB3B0C">
      <w:r w:rsidRPr="00B34404">
        <w:t>The meeting closed at</w:t>
      </w:r>
      <w:r w:rsidR="008B628E" w:rsidRPr="00B34404">
        <w:t xml:space="preserve"> </w:t>
      </w:r>
      <w:r w:rsidR="00FD75D8" w:rsidRPr="00B34404">
        <w:t>1</w:t>
      </w:r>
      <w:r w:rsidR="00B34404">
        <w:t>4</w:t>
      </w:r>
      <w:r w:rsidR="00FD75D8" w:rsidRPr="00B34404">
        <w:t>:</w:t>
      </w:r>
      <w:r w:rsidR="00B34404">
        <w:t>3</w:t>
      </w:r>
      <w:r w:rsidR="00AB7616" w:rsidRPr="00B34404">
        <w:t>0,</w:t>
      </w:r>
      <w:r w:rsidRPr="00B34404">
        <w:t xml:space="preserve"> </w:t>
      </w:r>
      <w:r w:rsidR="00AB7616" w:rsidRPr="00B34404">
        <w:t>t</w:t>
      </w:r>
      <w:r w:rsidRPr="00B34404">
        <w:t xml:space="preserve">he next meeting is scheduled for </w:t>
      </w:r>
      <w:sdt>
        <w:sdtPr>
          <w:id w:val="1552722735"/>
          <w:placeholder>
            <w:docPart w:val="8823E298028044F08C8A85971F20597C"/>
          </w:placeholder>
          <w:date w:fullDate="2021-03-05T00:00:00Z">
            <w:dateFormat w:val="dddd, d MMMM yyyy"/>
            <w:lid w:val="en-AU"/>
            <w:storeMappedDataAs w:val="dateTime"/>
            <w:calendar w:val="gregorian"/>
          </w:date>
        </w:sdtPr>
        <w:sdtEndPr/>
        <w:sdtContent>
          <w:r w:rsidR="00823D81">
            <w:t>Friday, 5 March 2021</w:t>
          </w:r>
        </w:sdtContent>
      </w:sdt>
      <w:r w:rsidR="00B72DE2" w:rsidRPr="00B34404">
        <w:t>.</w:t>
      </w:r>
    </w:p>
    <w:sectPr w:rsidR="00BB3B0C" w:rsidRPr="00BD5C02" w:rsidSect="0071661E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E8E1DB" w14:textId="77777777" w:rsidR="00654843" w:rsidRDefault="00654843" w:rsidP="00FE7A6F">
      <w:r>
        <w:separator/>
      </w:r>
    </w:p>
  </w:endnote>
  <w:endnote w:type="continuationSeparator" w:id="0">
    <w:p w14:paraId="5002431D" w14:textId="77777777" w:rsidR="00654843" w:rsidRDefault="00654843" w:rsidP="00FE7A6F">
      <w:r>
        <w:continuationSeparator/>
      </w:r>
    </w:p>
  </w:endnote>
  <w:endnote w:type="continuationNotice" w:id="1">
    <w:p w14:paraId="79CD04FB" w14:textId="77777777" w:rsidR="00654843" w:rsidRDefault="00654843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946C25" w14:textId="707E0573" w:rsidR="0071661E" w:rsidRPr="00987C17" w:rsidRDefault="0071661E" w:rsidP="000D67DF">
    <w:pPr>
      <w:pStyle w:val="Footer"/>
      <w:tabs>
        <w:tab w:val="clear" w:pos="4513"/>
        <w:tab w:val="clear" w:pos="9026"/>
        <w:tab w:val="center" w:pos="4820"/>
        <w:tab w:val="right" w:pos="9639"/>
      </w:tabs>
      <w:spacing w:before="120"/>
      <w:rPr>
        <w:sz w:val="16"/>
        <w:szCs w:val="16"/>
      </w:rPr>
    </w:pPr>
    <w:r w:rsidRPr="00987C17">
      <w:rPr>
        <w:noProof/>
        <w:sz w:val="16"/>
        <w:szCs w:val="16"/>
      </w:rPr>
      <w:drawing>
        <wp:anchor distT="0" distB="0" distL="114300" distR="114300" simplePos="0" relativeHeight="251658241" behindDoc="0" locked="0" layoutInCell="1" allowOverlap="1" wp14:anchorId="26E9F30D" wp14:editId="781DF42A">
          <wp:simplePos x="0" y="0"/>
          <wp:positionH relativeFrom="column">
            <wp:posOffset>0</wp:posOffset>
          </wp:positionH>
          <wp:positionV relativeFrom="paragraph">
            <wp:posOffset>163830</wp:posOffset>
          </wp:positionV>
          <wp:extent cx="6119495" cy="53975"/>
          <wp:effectExtent l="0" t="0" r="0" b="3175"/>
          <wp:wrapTopAndBottom/>
          <wp:docPr id="6" name="Pictur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ri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9495" cy="53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71011" w:rsidRPr="00671011">
      <w:rPr>
        <w:sz w:val="16"/>
        <w:szCs w:val="16"/>
      </w:rPr>
      <w:t xml:space="preserve"> </w:t>
    </w:r>
    <w:r w:rsidR="00671011">
      <w:rPr>
        <w:sz w:val="16"/>
        <w:szCs w:val="16"/>
      </w:rPr>
      <w:t>Nuclear Safety Committee</w:t>
    </w:r>
    <w:r w:rsidR="00671011" w:rsidRPr="00987C17">
      <w:rPr>
        <w:sz w:val="16"/>
        <w:szCs w:val="16"/>
      </w:rPr>
      <w:tab/>
    </w:r>
    <w:r w:rsidR="00823D81">
      <w:rPr>
        <w:sz w:val="16"/>
        <w:szCs w:val="16"/>
      </w:rPr>
      <w:t>13 November</w:t>
    </w:r>
    <w:r w:rsidR="00B37A6B">
      <w:rPr>
        <w:sz w:val="16"/>
        <w:szCs w:val="16"/>
      </w:rPr>
      <w:t xml:space="preserve"> 2020</w:t>
    </w:r>
    <w:r w:rsidR="00671011" w:rsidRPr="00987C17">
      <w:rPr>
        <w:sz w:val="16"/>
        <w:szCs w:val="16"/>
      </w:rPr>
      <w:tab/>
      <w:t>Minutes</w:t>
    </w:r>
    <w:r w:rsidR="00671011">
      <w:rPr>
        <w:sz w:val="16"/>
        <w:szCs w:val="16"/>
      </w:rPr>
      <w:br/>
    </w:r>
    <w:r w:rsidRPr="00987C17">
      <w:rPr>
        <w:sz w:val="16"/>
        <w:szCs w:val="16"/>
      </w:rPr>
      <w:tab/>
    </w:r>
    <w:r>
      <w:rPr>
        <w:sz w:val="16"/>
        <w:szCs w:val="16"/>
      </w:rPr>
      <w:tab/>
    </w:r>
    <w:r w:rsidRPr="00553A21">
      <w:rPr>
        <w:sz w:val="16"/>
        <w:szCs w:val="16"/>
      </w:rPr>
      <w:t xml:space="preserve">Page </w:t>
    </w:r>
    <w:r w:rsidRPr="00553A21">
      <w:rPr>
        <w:b/>
        <w:sz w:val="16"/>
        <w:szCs w:val="16"/>
      </w:rPr>
      <w:fldChar w:fldCharType="begin"/>
    </w:r>
    <w:r w:rsidRPr="00553A21">
      <w:rPr>
        <w:b/>
        <w:sz w:val="16"/>
        <w:szCs w:val="16"/>
      </w:rPr>
      <w:instrText xml:space="preserve"> PAGE  \* Arabic  \* MERGEFORMAT </w:instrText>
    </w:r>
    <w:r w:rsidRPr="00553A21">
      <w:rPr>
        <w:b/>
        <w:sz w:val="16"/>
        <w:szCs w:val="16"/>
      </w:rPr>
      <w:fldChar w:fldCharType="separate"/>
    </w:r>
    <w:r w:rsidR="00076682">
      <w:rPr>
        <w:b/>
        <w:noProof/>
        <w:sz w:val="16"/>
        <w:szCs w:val="16"/>
      </w:rPr>
      <w:t>4</w:t>
    </w:r>
    <w:r w:rsidRPr="00553A21">
      <w:rPr>
        <w:b/>
        <w:sz w:val="16"/>
        <w:szCs w:val="16"/>
      </w:rPr>
      <w:fldChar w:fldCharType="end"/>
    </w:r>
    <w:r w:rsidRPr="00553A21">
      <w:rPr>
        <w:sz w:val="16"/>
        <w:szCs w:val="16"/>
      </w:rPr>
      <w:t xml:space="preserve"> of </w:t>
    </w:r>
    <w:r w:rsidRPr="00553A21">
      <w:rPr>
        <w:b/>
        <w:sz w:val="16"/>
        <w:szCs w:val="16"/>
      </w:rPr>
      <w:fldChar w:fldCharType="begin"/>
    </w:r>
    <w:r w:rsidRPr="00553A21">
      <w:rPr>
        <w:b/>
        <w:sz w:val="16"/>
        <w:szCs w:val="16"/>
      </w:rPr>
      <w:instrText xml:space="preserve"> NUMPAGES  \* Arabic  \* MERGEFORMAT </w:instrText>
    </w:r>
    <w:r w:rsidRPr="00553A21">
      <w:rPr>
        <w:b/>
        <w:sz w:val="16"/>
        <w:szCs w:val="16"/>
      </w:rPr>
      <w:fldChar w:fldCharType="separate"/>
    </w:r>
    <w:r w:rsidR="00076682">
      <w:rPr>
        <w:b/>
        <w:noProof/>
        <w:sz w:val="16"/>
        <w:szCs w:val="16"/>
      </w:rPr>
      <w:t>5</w:t>
    </w:r>
    <w:r w:rsidRPr="00553A21">
      <w:rPr>
        <w:b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59FA6A" w14:textId="2DA400B1" w:rsidR="00444AA3" w:rsidRPr="00987C17" w:rsidRDefault="00987C17" w:rsidP="000D67DF">
    <w:pPr>
      <w:pStyle w:val="Footer"/>
      <w:tabs>
        <w:tab w:val="clear" w:pos="4513"/>
        <w:tab w:val="clear" w:pos="9026"/>
        <w:tab w:val="center" w:pos="4820"/>
        <w:tab w:val="right" w:pos="9639"/>
      </w:tabs>
      <w:spacing w:before="120"/>
      <w:rPr>
        <w:sz w:val="16"/>
        <w:szCs w:val="16"/>
      </w:rPr>
    </w:pPr>
    <w:r w:rsidRPr="00987C17">
      <w:rPr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27D7B853" wp14:editId="19C7218B">
          <wp:simplePos x="0" y="0"/>
          <wp:positionH relativeFrom="column">
            <wp:posOffset>0</wp:posOffset>
          </wp:positionH>
          <wp:positionV relativeFrom="paragraph">
            <wp:posOffset>163830</wp:posOffset>
          </wp:positionV>
          <wp:extent cx="6119495" cy="53975"/>
          <wp:effectExtent l="0" t="0" r="0" b="3175"/>
          <wp:wrapTopAndBottom/>
          <wp:docPr id="8" name="Pictur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ri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9495" cy="53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52FF">
      <w:rPr>
        <w:sz w:val="16"/>
        <w:szCs w:val="16"/>
      </w:rPr>
      <w:t>Nuclear Safety Committee</w:t>
    </w:r>
    <w:r w:rsidR="00156081" w:rsidRPr="00987C17">
      <w:rPr>
        <w:sz w:val="16"/>
        <w:szCs w:val="16"/>
      </w:rPr>
      <w:tab/>
    </w:r>
    <w:r w:rsidR="00823D81">
      <w:rPr>
        <w:sz w:val="16"/>
        <w:szCs w:val="16"/>
      </w:rPr>
      <w:t>13 November</w:t>
    </w:r>
    <w:r w:rsidR="00B37A6B">
      <w:rPr>
        <w:sz w:val="16"/>
        <w:szCs w:val="16"/>
      </w:rPr>
      <w:t xml:space="preserve"> 2020</w:t>
    </w:r>
    <w:r w:rsidR="00156081" w:rsidRPr="00987C17">
      <w:rPr>
        <w:sz w:val="16"/>
        <w:szCs w:val="16"/>
      </w:rPr>
      <w:tab/>
    </w:r>
    <w:r w:rsidRPr="00987C17">
      <w:rPr>
        <w:sz w:val="16"/>
        <w:szCs w:val="16"/>
      </w:rPr>
      <w:t>Minutes</w:t>
    </w:r>
    <w:r w:rsidR="00C952FF">
      <w:rPr>
        <w:sz w:val="16"/>
        <w:szCs w:val="16"/>
      </w:rPr>
      <w:br/>
    </w:r>
    <w:r w:rsidRPr="00987C17">
      <w:rPr>
        <w:sz w:val="16"/>
        <w:szCs w:val="16"/>
      </w:rPr>
      <w:tab/>
    </w:r>
    <w:r w:rsidR="00553A21">
      <w:rPr>
        <w:sz w:val="16"/>
        <w:szCs w:val="16"/>
      </w:rPr>
      <w:tab/>
    </w:r>
    <w:r w:rsidR="00553A21" w:rsidRPr="00553A21">
      <w:rPr>
        <w:sz w:val="16"/>
        <w:szCs w:val="16"/>
      </w:rPr>
      <w:t xml:space="preserve">Page </w:t>
    </w:r>
    <w:r w:rsidR="00553A21" w:rsidRPr="00553A21">
      <w:rPr>
        <w:b/>
        <w:sz w:val="16"/>
        <w:szCs w:val="16"/>
      </w:rPr>
      <w:fldChar w:fldCharType="begin"/>
    </w:r>
    <w:r w:rsidR="00553A21" w:rsidRPr="00553A21">
      <w:rPr>
        <w:b/>
        <w:sz w:val="16"/>
        <w:szCs w:val="16"/>
      </w:rPr>
      <w:instrText xml:space="preserve"> PAGE  \* Arabic  \* MERGEFORMAT </w:instrText>
    </w:r>
    <w:r w:rsidR="00553A21" w:rsidRPr="00553A21">
      <w:rPr>
        <w:b/>
        <w:sz w:val="16"/>
        <w:szCs w:val="16"/>
      </w:rPr>
      <w:fldChar w:fldCharType="separate"/>
    </w:r>
    <w:r w:rsidR="00076682">
      <w:rPr>
        <w:b/>
        <w:noProof/>
        <w:sz w:val="16"/>
        <w:szCs w:val="16"/>
      </w:rPr>
      <w:t>1</w:t>
    </w:r>
    <w:r w:rsidR="00553A21" w:rsidRPr="00553A21">
      <w:rPr>
        <w:b/>
        <w:sz w:val="16"/>
        <w:szCs w:val="16"/>
      </w:rPr>
      <w:fldChar w:fldCharType="end"/>
    </w:r>
    <w:r w:rsidR="00553A21" w:rsidRPr="00553A21">
      <w:rPr>
        <w:sz w:val="16"/>
        <w:szCs w:val="16"/>
      </w:rPr>
      <w:t xml:space="preserve"> of </w:t>
    </w:r>
    <w:r w:rsidR="00553A21" w:rsidRPr="00553A21">
      <w:rPr>
        <w:b/>
        <w:sz w:val="16"/>
        <w:szCs w:val="16"/>
      </w:rPr>
      <w:fldChar w:fldCharType="begin"/>
    </w:r>
    <w:r w:rsidR="00553A21" w:rsidRPr="00553A21">
      <w:rPr>
        <w:b/>
        <w:sz w:val="16"/>
        <w:szCs w:val="16"/>
      </w:rPr>
      <w:instrText xml:space="preserve"> NUMPAGES  \* Arabic  \* MERGEFORMAT </w:instrText>
    </w:r>
    <w:r w:rsidR="00553A21" w:rsidRPr="00553A21">
      <w:rPr>
        <w:b/>
        <w:sz w:val="16"/>
        <w:szCs w:val="16"/>
      </w:rPr>
      <w:fldChar w:fldCharType="separate"/>
    </w:r>
    <w:r w:rsidR="00076682">
      <w:rPr>
        <w:b/>
        <w:noProof/>
        <w:sz w:val="16"/>
        <w:szCs w:val="16"/>
      </w:rPr>
      <w:t>5</w:t>
    </w:r>
    <w:r w:rsidR="00553A21" w:rsidRPr="00553A21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1C849A" w14:textId="77777777" w:rsidR="00654843" w:rsidRDefault="00654843" w:rsidP="00FE7A6F">
      <w:r>
        <w:separator/>
      </w:r>
    </w:p>
  </w:footnote>
  <w:footnote w:type="continuationSeparator" w:id="0">
    <w:p w14:paraId="1DD40085" w14:textId="77777777" w:rsidR="00654843" w:rsidRDefault="00654843" w:rsidP="00FE7A6F">
      <w:r>
        <w:continuationSeparator/>
      </w:r>
    </w:p>
  </w:footnote>
  <w:footnote w:type="continuationNotice" w:id="1">
    <w:p w14:paraId="3E8D8CD7" w14:textId="77777777" w:rsidR="00654843" w:rsidRDefault="00654843">
      <w:pPr>
        <w:spacing w:before="0" w:line="240" w:lineRule="auto"/>
      </w:pPr>
    </w:p>
  </w:footnote>
  <w:footnote w:id="2">
    <w:p w14:paraId="33A2E473" w14:textId="682C91B5" w:rsidR="006E43F4" w:rsidRDefault="006E43F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="00F03305">
          <w:rPr>
            <w:rStyle w:val="Hyperlink"/>
          </w:rPr>
          <w:t>Financial Services Royal Commission - Home</w:t>
        </w:r>
      </w:hyperlink>
      <w:r w:rsidR="00F03305"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B72F68" w14:textId="6A7D8C1B" w:rsidR="00DF7D04" w:rsidRPr="00942400" w:rsidRDefault="00DF7D04" w:rsidP="00DF7D04">
    <w:pPr>
      <w:pStyle w:val="Header"/>
      <w:tabs>
        <w:tab w:val="clear" w:pos="4513"/>
      </w:tabs>
      <w:spacing w:before="0"/>
      <w:jc w:val="center"/>
      <w:rPr>
        <w:sz w:val="16"/>
        <w:szCs w:val="16"/>
      </w:rPr>
    </w:pPr>
    <w:r w:rsidRPr="00DF7D04">
      <w:rPr>
        <w:sz w:val="16"/>
        <w:szCs w:val="16"/>
      </w:rPr>
      <w:t xml:space="preserve"> </w:t>
    </w:r>
  </w:p>
  <w:p w14:paraId="36A273EF" w14:textId="77777777" w:rsidR="00CB68A0" w:rsidRPr="009C5959" w:rsidRDefault="00CB68A0" w:rsidP="009C5959">
    <w:pPr>
      <w:spacing w:before="0"/>
      <w:jc w:val="center"/>
      <w:rPr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826C9F" w14:textId="77777777" w:rsidR="00CB68A0" w:rsidRPr="00987C17" w:rsidRDefault="00AE3236" w:rsidP="00CD62EE">
    <w:pPr>
      <w:pStyle w:val="Header"/>
      <w:tabs>
        <w:tab w:val="clear" w:pos="4513"/>
      </w:tabs>
      <w:spacing w:before="0"/>
      <w:jc w:val="center"/>
    </w:pPr>
    <w:r>
      <w:rPr>
        <w:noProof/>
      </w:rPr>
      <w:drawing>
        <wp:inline distT="0" distB="0" distL="0" distR="0" wp14:anchorId="302CE32C" wp14:editId="4513E8D3">
          <wp:extent cx="6120384" cy="73152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 combined NEW-MAR17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384" cy="731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97724"/>
    <w:multiLevelType w:val="hybridMultilevel"/>
    <w:tmpl w:val="DC9030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1E2400"/>
    <w:multiLevelType w:val="hybridMultilevel"/>
    <w:tmpl w:val="30FA39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6E383A"/>
    <w:multiLevelType w:val="hybridMultilevel"/>
    <w:tmpl w:val="9E0466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8E76FC"/>
    <w:multiLevelType w:val="hybridMultilevel"/>
    <w:tmpl w:val="07080182"/>
    <w:lvl w:ilvl="0" w:tplc="EA6E4704">
      <w:start w:val="1"/>
      <w:numFmt w:val="bullet"/>
      <w:lvlText w:val=""/>
      <w:lvlJc w:val="left"/>
      <w:pPr>
        <w:ind w:left="77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29A02817"/>
    <w:multiLevelType w:val="hybridMultilevel"/>
    <w:tmpl w:val="525061B0"/>
    <w:lvl w:ilvl="0" w:tplc="0C09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5" w15:restartNumberingAfterBreak="0">
    <w:nsid w:val="326501AD"/>
    <w:multiLevelType w:val="hybridMultilevel"/>
    <w:tmpl w:val="114027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4751C3"/>
    <w:multiLevelType w:val="hybridMultilevel"/>
    <w:tmpl w:val="DCE603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836471"/>
    <w:multiLevelType w:val="multilevel"/>
    <w:tmpl w:val="C14E83DC"/>
    <w:lvl w:ilvl="0">
      <w:start w:val="1"/>
      <w:numFmt w:val="decimal"/>
      <w:lvlText w:val="Item %1."/>
      <w:lvlJc w:val="left"/>
      <w:pPr>
        <w:tabs>
          <w:tab w:val="num" w:pos="1134"/>
        </w:tabs>
        <w:ind w:left="1134" w:hanging="1134"/>
      </w:pPr>
      <w:rPr>
        <w:rFonts w:ascii="Calibri" w:hAnsi="Calibri" w:hint="default"/>
        <w:b/>
        <w:i w:val="0"/>
        <w:color w:val="4E1A74"/>
        <w:sz w:val="24"/>
      </w:rPr>
    </w:lvl>
    <w:lvl w:ilvl="1">
      <w:start w:val="1"/>
      <w:numFmt w:val="decimal"/>
      <w:lvlText w:val="Item %1.%2"/>
      <w:lvlJc w:val="left"/>
      <w:pPr>
        <w:tabs>
          <w:tab w:val="num" w:pos="1134"/>
        </w:tabs>
        <w:ind w:left="1134" w:hanging="1134"/>
      </w:pPr>
      <w:rPr>
        <w:rFonts w:hint="default"/>
        <w:b w:val="0"/>
        <w:i/>
        <w:color w:val="7F4D9A"/>
        <w:sz w:val="22"/>
      </w:rPr>
    </w:lvl>
    <w:lvl w:ilvl="2">
      <w:start w:val="1"/>
      <w:numFmt w:val="lowerRoman"/>
      <w:lvlText w:val="%3)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134" w:hanging="113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34" w:hanging="113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134" w:hanging="113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134" w:hanging="1134"/>
      </w:pPr>
      <w:rPr>
        <w:rFonts w:hint="default"/>
      </w:rPr>
    </w:lvl>
  </w:abstractNum>
  <w:abstractNum w:abstractNumId="8" w15:restartNumberingAfterBreak="0">
    <w:nsid w:val="41163BFE"/>
    <w:multiLevelType w:val="hybridMultilevel"/>
    <w:tmpl w:val="62C473EC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63D4D0C"/>
    <w:multiLevelType w:val="hybridMultilevel"/>
    <w:tmpl w:val="3A30D1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0709C1"/>
    <w:multiLevelType w:val="hybridMultilevel"/>
    <w:tmpl w:val="2EBE89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9AD962">
      <w:numFmt w:val="bullet"/>
      <w:lvlText w:val="•"/>
      <w:lvlJc w:val="left"/>
      <w:pPr>
        <w:ind w:left="2160" w:hanging="360"/>
      </w:pPr>
      <w:rPr>
        <w:rFonts w:ascii="Calibri" w:eastAsiaTheme="minorEastAsia" w:hAnsi="Calibri" w:cs="Calibri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0B3BF7"/>
    <w:multiLevelType w:val="hybridMultilevel"/>
    <w:tmpl w:val="42A298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4026DE"/>
    <w:multiLevelType w:val="hybridMultilevel"/>
    <w:tmpl w:val="958EFD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4E7800"/>
    <w:multiLevelType w:val="hybridMultilevel"/>
    <w:tmpl w:val="ED462D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E2306F"/>
    <w:multiLevelType w:val="hybridMultilevel"/>
    <w:tmpl w:val="96E8BC4E"/>
    <w:lvl w:ilvl="0" w:tplc="0C09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B133989"/>
    <w:multiLevelType w:val="multilevel"/>
    <w:tmpl w:val="EF0C5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74D3110"/>
    <w:multiLevelType w:val="multilevel"/>
    <w:tmpl w:val="CE1EF218"/>
    <w:lvl w:ilvl="0">
      <w:start w:val="1"/>
      <w:numFmt w:val="decimal"/>
      <w:pStyle w:val="Agendaitem-main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pStyle w:val="Agendaitem-supplementary"/>
      <w:lvlText w:val="Item 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gendaitem-thirdlevel"/>
      <w:lvlText w:val="Item 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67557A8A"/>
    <w:multiLevelType w:val="hybridMultilevel"/>
    <w:tmpl w:val="BCCA19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6"/>
  </w:num>
  <w:num w:numId="4">
    <w:abstractNumId w:val="16"/>
  </w:num>
  <w:num w:numId="5">
    <w:abstractNumId w:val="16"/>
  </w:num>
  <w:num w:numId="6">
    <w:abstractNumId w:val="1"/>
  </w:num>
  <w:num w:numId="7">
    <w:abstractNumId w:val="10"/>
  </w:num>
  <w:num w:numId="8">
    <w:abstractNumId w:val="4"/>
  </w:num>
  <w:num w:numId="9">
    <w:abstractNumId w:val="14"/>
  </w:num>
  <w:num w:numId="10">
    <w:abstractNumId w:val="5"/>
  </w:num>
  <w:num w:numId="11">
    <w:abstractNumId w:val="16"/>
  </w:num>
  <w:num w:numId="12">
    <w:abstractNumId w:val="9"/>
  </w:num>
  <w:num w:numId="13">
    <w:abstractNumId w:val="15"/>
  </w:num>
  <w:num w:numId="14">
    <w:abstractNumId w:val="6"/>
  </w:num>
  <w:num w:numId="15">
    <w:abstractNumId w:val="0"/>
  </w:num>
  <w:num w:numId="16">
    <w:abstractNumId w:val="2"/>
  </w:num>
  <w:num w:numId="17">
    <w:abstractNumId w:val="17"/>
  </w:num>
  <w:num w:numId="18">
    <w:abstractNumId w:val="12"/>
  </w:num>
  <w:num w:numId="19">
    <w:abstractNumId w:val="13"/>
  </w:num>
  <w:num w:numId="20">
    <w:abstractNumId w:val="3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ocumentProtection w:edit="form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BB1"/>
    <w:rsid w:val="00002C0B"/>
    <w:rsid w:val="00014EA7"/>
    <w:rsid w:val="000178DB"/>
    <w:rsid w:val="000217B7"/>
    <w:rsid w:val="00023501"/>
    <w:rsid w:val="0002504B"/>
    <w:rsid w:val="000261FF"/>
    <w:rsid w:val="000307A6"/>
    <w:rsid w:val="0003715B"/>
    <w:rsid w:val="000377C6"/>
    <w:rsid w:val="000425ED"/>
    <w:rsid w:val="000462B0"/>
    <w:rsid w:val="00046D6D"/>
    <w:rsid w:val="00053A13"/>
    <w:rsid w:val="00055BE2"/>
    <w:rsid w:val="0005653D"/>
    <w:rsid w:val="000617DF"/>
    <w:rsid w:val="00061EDB"/>
    <w:rsid w:val="00062FDD"/>
    <w:rsid w:val="00064205"/>
    <w:rsid w:val="00074972"/>
    <w:rsid w:val="00076682"/>
    <w:rsid w:val="00081615"/>
    <w:rsid w:val="00082D64"/>
    <w:rsid w:val="00086FA8"/>
    <w:rsid w:val="00090602"/>
    <w:rsid w:val="0009196A"/>
    <w:rsid w:val="00092E02"/>
    <w:rsid w:val="0009305F"/>
    <w:rsid w:val="00093D03"/>
    <w:rsid w:val="000A2139"/>
    <w:rsid w:val="000B7261"/>
    <w:rsid w:val="000D4022"/>
    <w:rsid w:val="000D4B9E"/>
    <w:rsid w:val="000D5DE4"/>
    <w:rsid w:val="000D67DF"/>
    <w:rsid w:val="000E173C"/>
    <w:rsid w:val="000E670F"/>
    <w:rsid w:val="000F73FB"/>
    <w:rsid w:val="00100558"/>
    <w:rsid w:val="00102FBF"/>
    <w:rsid w:val="0010486A"/>
    <w:rsid w:val="00114AF9"/>
    <w:rsid w:val="0011668F"/>
    <w:rsid w:val="001179BB"/>
    <w:rsid w:val="0012162D"/>
    <w:rsid w:val="00123E80"/>
    <w:rsid w:val="00124867"/>
    <w:rsid w:val="00124889"/>
    <w:rsid w:val="00132316"/>
    <w:rsid w:val="001353E3"/>
    <w:rsid w:val="0013582E"/>
    <w:rsid w:val="00136C37"/>
    <w:rsid w:val="001431CD"/>
    <w:rsid w:val="00145671"/>
    <w:rsid w:val="00150F57"/>
    <w:rsid w:val="001511CB"/>
    <w:rsid w:val="001528C6"/>
    <w:rsid w:val="0015509B"/>
    <w:rsid w:val="00156081"/>
    <w:rsid w:val="00172AAF"/>
    <w:rsid w:val="00174546"/>
    <w:rsid w:val="00176B53"/>
    <w:rsid w:val="00183771"/>
    <w:rsid w:val="001856FE"/>
    <w:rsid w:val="00187A89"/>
    <w:rsid w:val="00197595"/>
    <w:rsid w:val="00197FA0"/>
    <w:rsid w:val="001A24B9"/>
    <w:rsid w:val="001A40BA"/>
    <w:rsid w:val="001B228A"/>
    <w:rsid w:val="001B6AAA"/>
    <w:rsid w:val="001B7429"/>
    <w:rsid w:val="001B77A4"/>
    <w:rsid w:val="001C02E0"/>
    <w:rsid w:val="001C10FD"/>
    <w:rsid w:val="001C2268"/>
    <w:rsid w:val="001D0228"/>
    <w:rsid w:val="001D1D75"/>
    <w:rsid w:val="001D3EA0"/>
    <w:rsid w:val="001D64BF"/>
    <w:rsid w:val="001D719F"/>
    <w:rsid w:val="001E198C"/>
    <w:rsid w:val="001E31D4"/>
    <w:rsid w:val="001F63FC"/>
    <w:rsid w:val="002006EF"/>
    <w:rsid w:val="00204D6B"/>
    <w:rsid w:val="00205A30"/>
    <w:rsid w:val="00207424"/>
    <w:rsid w:val="0020761B"/>
    <w:rsid w:val="00212A7A"/>
    <w:rsid w:val="00212C6D"/>
    <w:rsid w:val="00215D26"/>
    <w:rsid w:val="002173DA"/>
    <w:rsid w:val="002177B4"/>
    <w:rsid w:val="00225604"/>
    <w:rsid w:val="00227788"/>
    <w:rsid w:val="00232640"/>
    <w:rsid w:val="00237043"/>
    <w:rsid w:val="00237676"/>
    <w:rsid w:val="0024747C"/>
    <w:rsid w:val="00247DFA"/>
    <w:rsid w:val="00250EAB"/>
    <w:rsid w:val="00255009"/>
    <w:rsid w:val="00261754"/>
    <w:rsid w:val="002642DA"/>
    <w:rsid w:val="00276C60"/>
    <w:rsid w:val="00277F23"/>
    <w:rsid w:val="00281668"/>
    <w:rsid w:val="002842C8"/>
    <w:rsid w:val="0028745A"/>
    <w:rsid w:val="00291F8E"/>
    <w:rsid w:val="00292B53"/>
    <w:rsid w:val="002945C4"/>
    <w:rsid w:val="00296968"/>
    <w:rsid w:val="002A2AF5"/>
    <w:rsid w:val="002B6296"/>
    <w:rsid w:val="002B6B12"/>
    <w:rsid w:val="002C0C03"/>
    <w:rsid w:val="002C1C88"/>
    <w:rsid w:val="002C2600"/>
    <w:rsid w:val="002C363C"/>
    <w:rsid w:val="002C55E7"/>
    <w:rsid w:val="002C74A0"/>
    <w:rsid w:val="002C74EF"/>
    <w:rsid w:val="002D57C2"/>
    <w:rsid w:val="002E1048"/>
    <w:rsid w:val="002E1A84"/>
    <w:rsid w:val="002E5018"/>
    <w:rsid w:val="002F287E"/>
    <w:rsid w:val="002F5DA7"/>
    <w:rsid w:val="002F6CB5"/>
    <w:rsid w:val="003006F7"/>
    <w:rsid w:val="00302E8A"/>
    <w:rsid w:val="00304D9F"/>
    <w:rsid w:val="00311589"/>
    <w:rsid w:val="00315009"/>
    <w:rsid w:val="00315141"/>
    <w:rsid w:val="003169E9"/>
    <w:rsid w:val="003176B3"/>
    <w:rsid w:val="003223AF"/>
    <w:rsid w:val="00327AA4"/>
    <w:rsid w:val="00332933"/>
    <w:rsid w:val="00337FAA"/>
    <w:rsid w:val="00347E7B"/>
    <w:rsid w:val="00355142"/>
    <w:rsid w:val="0036514A"/>
    <w:rsid w:val="003701F3"/>
    <w:rsid w:val="0037124C"/>
    <w:rsid w:val="0037355A"/>
    <w:rsid w:val="003743FA"/>
    <w:rsid w:val="003749B8"/>
    <w:rsid w:val="00376288"/>
    <w:rsid w:val="00377CC9"/>
    <w:rsid w:val="00380B19"/>
    <w:rsid w:val="003848EE"/>
    <w:rsid w:val="003869CD"/>
    <w:rsid w:val="0039315F"/>
    <w:rsid w:val="00394FD2"/>
    <w:rsid w:val="00395EAC"/>
    <w:rsid w:val="00397328"/>
    <w:rsid w:val="003A4FF4"/>
    <w:rsid w:val="003A6E31"/>
    <w:rsid w:val="003B17B5"/>
    <w:rsid w:val="003C110F"/>
    <w:rsid w:val="003D002F"/>
    <w:rsid w:val="003D1483"/>
    <w:rsid w:val="003D17A9"/>
    <w:rsid w:val="003D2F91"/>
    <w:rsid w:val="003D33D8"/>
    <w:rsid w:val="003D58BB"/>
    <w:rsid w:val="003D7F1F"/>
    <w:rsid w:val="003E0ABE"/>
    <w:rsid w:val="003F6505"/>
    <w:rsid w:val="004001E7"/>
    <w:rsid w:val="0040685E"/>
    <w:rsid w:val="00413E9F"/>
    <w:rsid w:val="00417E86"/>
    <w:rsid w:val="0042090A"/>
    <w:rsid w:val="00427F06"/>
    <w:rsid w:val="00432676"/>
    <w:rsid w:val="00435A52"/>
    <w:rsid w:val="00435BD3"/>
    <w:rsid w:val="00436617"/>
    <w:rsid w:val="00442D57"/>
    <w:rsid w:val="00444109"/>
    <w:rsid w:val="00444AA3"/>
    <w:rsid w:val="00467F85"/>
    <w:rsid w:val="00471FB7"/>
    <w:rsid w:val="00474AA5"/>
    <w:rsid w:val="004750F4"/>
    <w:rsid w:val="00477100"/>
    <w:rsid w:val="00497EDB"/>
    <w:rsid w:val="004A11CC"/>
    <w:rsid w:val="004A25E0"/>
    <w:rsid w:val="004B3F23"/>
    <w:rsid w:val="004B42FA"/>
    <w:rsid w:val="004B789E"/>
    <w:rsid w:val="004C151D"/>
    <w:rsid w:val="004C432B"/>
    <w:rsid w:val="004C580A"/>
    <w:rsid w:val="004D0D47"/>
    <w:rsid w:val="004D4969"/>
    <w:rsid w:val="004D4E1F"/>
    <w:rsid w:val="004D7DD1"/>
    <w:rsid w:val="004E2723"/>
    <w:rsid w:val="004E4746"/>
    <w:rsid w:val="004E4D46"/>
    <w:rsid w:val="004F0B89"/>
    <w:rsid w:val="004F110D"/>
    <w:rsid w:val="004F6F21"/>
    <w:rsid w:val="0050397B"/>
    <w:rsid w:val="00503EB6"/>
    <w:rsid w:val="0050510C"/>
    <w:rsid w:val="005066E2"/>
    <w:rsid w:val="00506F71"/>
    <w:rsid w:val="0050754E"/>
    <w:rsid w:val="00514861"/>
    <w:rsid w:val="00516794"/>
    <w:rsid w:val="00517014"/>
    <w:rsid w:val="005172A7"/>
    <w:rsid w:val="00517733"/>
    <w:rsid w:val="00521F6D"/>
    <w:rsid w:val="00526B0F"/>
    <w:rsid w:val="005333B5"/>
    <w:rsid w:val="0053346F"/>
    <w:rsid w:val="00544F6C"/>
    <w:rsid w:val="00547024"/>
    <w:rsid w:val="00550CFE"/>
    <w:rsid w:val="00553A21"/>
    <w:rsid w:val="0055662A"/>
    <w:rsid w:val="00563347"/>
    <w:rsid w:val="00567189"/>
    <w:rsid w:val="00573D85"/>
    <w:rsid w:val="0058143E"/>
    <w:rsid w:val="005819E9"/>
    <w:rsid w:val="00581F0B"/>
    <w:rsid w:val="005839E9"/>
    <w:rsid w:val="00595A83"/>
    <w:rsid w:val="005A5D20"/>
    <w:rsid w:val="005A6F3E"/>
    <w:rsid w:val="005B1F4C"/>
    <w:rsid w:val="005B3ED1"/>
    <w:rsid w:val="005D2668"/>
    <w:rsid w:val="005D6411"/>
    <w:rsid w:val="005D7E1F"/>
    <w:rsid w:val="005E4F29"/>
    <w:rsid w:val="005F2A94"/>
    <w:rsid w:val="005F33E4"/>
    <w:rsid w:val="005F6490"/>
    <w:rsid w:val="006016C0"/>
    <w:rsid w:val="006112B4"/>
    <w:rsid w:val="006115BD"/>
    <w:rsid w:val="006157B8"/>
    <w:rsid w:val="00623A70"/>
    <w:rsid w:val="00637C3C"/>
    <w:rsid w:val="006435EA"/>
    <w:rsid w:val="00645E40"/>
    <w:rsid w:val="0065380C"/>
    <w:rsid w:val="00654843"/>
    <w:rsid w:val="006559B8"/>
    <w:rsid w:val="00657001"/>
    <w:rsid w:val="00660833"/>
    <w:rsid w:val="00662F89"/>
    <w:rsid w:val="00664B37"/>
    <w:rsid w:val="00671011"/>
    <w:rsid w:val="006710BC"/>
    <w:rsid w:val="00676C94"/>
    <w:rsid w:val="00677D05"/>
    <w:rsid w:val="006822C1"/>
    <w:rsid w:val="006858E4"/>
    <w:rsid w:val="0069160B"/>
    <w:rsid w:val="00696DA1"/>
    <w:rsid w:val="006A59E4"/>
    <w:rsid w:val="006C5286"/>
    <w:rsid w:val="006D2619"/>
    <w:rsid w:val="006D3DD4"/>
    <w:rsid w:val="006D461D"/>
    <w:rsid w:val="006D6F4D"/>
    <w:rsid w:val="006E4009"/>
    <w:rsid w:val="006E43F4"/>
    <w:rsid w:val="006E4C29"/>
    <w:rsid w:val="006E4FA6"/>
    <w:rsid w:val="006E51B9"/>
    <w:rsid w:val="006E7A24"/>
    <w:rsid w:val="006F30E6"/>
    <w:rsid w:val="006F324F"/>
    <w:rsid w:val="006F3F26"/>
    <w:rsid w:val="006F4022"/>
    <w:rsid w:val="006F4A20"/>
    <w:rsid w:val="00714F89"/>
    <w:rsid w:val="00714FE5"/>
    <w:rsid w:val="00715CDD"/>
    <w:rsid w:val="0071661E"/>
    <w:rsid w:val="0072483E"/>
    <w:rsid w:val="00725399"/>
    <w:rsid w:val="00730258"/>
    <w:rsid w:val="00735FE4"/>
    <w:rsid w:val="00740608"/>
    <w:rsid w:val="00744695"/>
    <w:rsid w:val="00745ED8"/>
    <w:rsid w:val="00745FFA"/>
    <w:rsid w:val="007505F7"/>
    <w:rsid w:val="00753698"/>
    <w:rsid w:val="007539CF"/>
    <w:rsid w:val="0077399C"/>
    <w:rsid w:val="00777BD6"/>
    <w:rsid w:val="00782AF2"/>
    <w:rsid w:val="00784A0C"/>
    <w:rsid w:val="00784C41"/>
    <w:rsid w:val="0078706E"/>
    <w:rsid w:val="00787299"/>
    <w:rsid w:val="00796CDE"/>
    <w:rsid w:val="007B0572"/>
    <w:rsid w:val="007B36F3"/>
    <w:rsid w:val="007C3ACA"/>
    <w:rsid w:val="007C4DAB"/>
    <w:rsid w:val="007D048A"/>
    <w:rsid w:val="007D0DAF"/>
    <w:rsid w:val="007D7A54"/>
    <w:rsid w:val="007E0D9D"/>
    <w:rsid w:val="007F1A55"/>
    <w:rsid w:val="007F22E1"/>
    <w:rsid w:val="00801C3C"/>
    <w:rsid w:val="00806DBC"/>
    <w:rsid w:val="008174F8"/>
    <w:rsid w:val="00817BDC"/>
    <w:rsid w:val="00820970"/>
    <w:rsid w:val="00823D81"/>
    <w:rsid w:val="00833231"/>
    <w:rsid w:val="00840280"/>
    <w:rsid w:val="00841107"/>
    <w:rsid w:val="0085593E"/>
    <w:rsid w:val="00860B9C"/>
    <w:rsid w:val="00862DD3"/>
    <w:rsid w:val="0086366A"/>
    <w:rsid w:val="00863FD3"/>
    <w:rsid w:val="008673AE"/>
    <w:rsid w:val="008703D1"/>
    <w:rsid w:val="008704DC"/>
    <w:rsid w:val="008731B7"/>
    <w:rsid w:val="008737F8"/>
    <w:rsid w:val="00880EC9"/>
    <w:rsid w:val="00890616"/>
    <w:rsid w:val="00891CC9"/>
    <w:rsid w:val="00892F04"/>
    <w:rsid w:val="00894D00"/>
    <w:rsid w:val="008A1BE9"/>
    <w:rsid w:val="008A1CF2"/>
    <w:rsid w:val="008A6C69"/>
    <w:rsid w:val="008B0CC0"/>
    <w:rsid w:val="008B3471"/>
    <w:rsid w:val="008B60AD"/>
    <w:rsid w:val="008B628E"/>
    <w:rsid w:val="008B726B"/>
    <w:rsid w:val="008C4C1F"/>
    <w:rsid w:val="008C59A4"/>
    <w:rsid w:val="008D1CCF"/>
    <w:rsid w:val="008D4BB1"/>
    <w:rsid w:val="008E190A"/>
    <w:rsid w:val="008E63FA"/>
    <w:rsid w:val="008F0E1F"/>
    <w:rsid w:val="008F2C51"/>
    <w:rsid w:val="009004FA"/>
    <w:rsid w:val="009067AC"/>
    <w:rsid w:val="00911126"/>
    <w:rsid w:val="00917655"/>
    <w:rsid w:val="00934BDB"/>
    <w:rsid w:val="00937394"/>
    <w:rsid w:val="00940592"/>
    <w:rsid w:val="00942400"/>
    <w:rsid w:val="00942B54"/>
    <w:rsid w:val="00945498"/>
    <w:rsid w:val="009456D3"/>
    <w:rsid w:val="00961C0E"/>
    <w:rsid w:val="009620FF"/>
    <w:rsid w:val="00964D6C"/>
    <w:rsid w:val="009679A4"/>
    <w:rsid w:val="009725B2"/>
    <w:rsid w:val="00975C7F"/>
    <w:rsid w:val="00984796"/>
    <w:rsid w:val="00987C17"/>
    <w:rsid w:val="0099232B"/>
    <w:rsid w:val="0099291A"/>
    <w:rsid w:val="009B10C5"/>
    <w:rsid w:val="009B22A6"/>
    <w:rsid w:val="009B3DF5"/>
    <w:rsid w:val="009B7644"/>
    <w:rsid w:val="009C3C81"/>
    <w:rsid w:val="009C5959"/>
    <w:rsid w:val="009D176C"/>
    <w:rsid w:val="009D7F8A"/>
    <w:rsid w:val="009E3F78"/>
    <w:rsid w:val="009F242A"/>
    <w:rsid w:val="009F634B"/>
    <w:rsid w:val="00A15DAE"/>
    <w:rsid w:val="00A26533"/>
    <w:rsid w:val="00A323DE"/>
    <w:rsid w:val="00A35F1D"/>
    <w:rsid w:val="00A43995"/>
    <w:rsid w:val="00A5493A"/>
    <w:rsid w:val="00A5518C"/>
    <w:rsid w:val="00A64FBA"/>
    <w:rsid w:val="00A6657C"/>
    <w:rsid w:val="00A66702"/>
    <w:rsid w:val="00A70D97"/>
    <w:rsid w:val="00A7122E"/>
    <w:rsid w:val="00A74307"/>
    <w:rsid w:val="00A76B24"/>
    <w:rsid w:val="00A811A0"/>
    <w:rsid w:val="00A830B8"/>
    <w:rsid w:val="00A9366B"/>
    <w:rsid w:val="00A97318"/>
    <w:rsid w:val="00AA16C2"/>
    <w:rsid w:val="00AA1DC0"/>
    <w:rsid w:val="00AA574E"/>
    <w:rsid w:val="00AB0778"/>
    <w:rsid w:val="00AB3B7A"/>
    <w:rsid w:val="00AB61E5"/>
    <w:rsid w:val="00AB6406"/>
    <w:rsid w:val="00AB7616"/>
    <w:rsid w:val="00AC1EB3"/>
    <w:rsid w:val="00AC279B"/>
    <w:rsid w:val="00AD538E"/>
    <w:rsid w:val="00AD55AD"/>
    <w:rsid w:val="00AD6E74"/>
    <w:rsid w:val="00AE3236"/>
    <w:rsid w:val="00AE4658"/>
    <w:rsid w:val="00AE4CE8"/>
    <w:rsid w:val="00AF3039"/>
    <w:rsid w:val="00AF4965"/>
    <w:rsid w:val="00B01D89"/>
    <w:rsid w:val="00B0208D"/>
    <w:rsid w:val="00B05378"/>
    <w:rsid w:val="00B12EF4"/>
    <w:rsid w:val="00B231C7"/>
    <w:rsid w:val="00B34404"/>
    <w:rsid w:val="00B3727F"/>
    <w:rsid w:val="00B375CB"/>
    <w:rsid w:val="00B37A6B"/>
    <w:rsid w:val="00B37F74"/>
    <w:rsid w:val="00B43557"/>
    <w:rsid w:val="00B51864"/>
    <w:rsid w:val="00B5731D"/>
    <w:rsid w:val="00B71E98"/>
    <w:rsid w:val="00B72DE2"/>
    <w:rsid w:val="00B73383"/>
    <w:rsid w:val="00B87DD8"/>
    <w:rsid w:val="00B92035"/>
    <w:rsid w:val="00BA720C"/>
    <w:rsid w:val="00BB20F7"/>
    <w:rsid w:val="00BB382B"/>
    <w:rsid w:val="00BB3B0C"/>
    <w:rsid w:val="00BB4218"/>
    <w:rsid w:val="00BC0901"/>
    <w:rsid w:val="00BC4F15"/>
    <w:rsid w:val="00BC66A1"/>
    <w:rsid w:val="00BC7D9C"/>
    <w:rsid w:val="00BC7E18"/>
    <w:rsid w:val="00BD03A1"/>
    <w:rsid w:val="00BD0BFA"/>
    <w:rsid w:val="00BD5782"/>
    <w:rsid w:val="00BD5C02"/>
    <w:rsid w:val="00BD75C3"/>
    <w:rsid w:val="00BE26EA"/>
    <w:rsid w:val="00BE37CF"/>
    <w:rsid w:val="00BE3AEE"/>
    <w:rsid w:val="00BE4350"/>
    <w:rsid w:val="00BF4BDA"/>
    <w:rsid w:val="00BF5ABF"/>
    <w:rsid w:val="00BF6A37"/>
    <w:rsid w:val="00C03B10"/>
    <w:rsid w:val="00C06EE6"/>
    <w:rsid w:val="00C1341F"/>
    <w:rsid w:val="00C207E6"/>
    <w:rsid w:val="00C22443"/>
    <w:rsid w:val="00C22B0B"/>
    <w:rsid w:val="00C23156"/>
    <w:rsid w:val="00C302E3"/>
    <w:rsid w:val="00C31FB9"/>
    <w:rsid w:val="00C35630"/>
    <w:rsid w:val="00C36117"/>
    <w:rsid w:val="00C4198A"/>
    <w:rsid w:val="00C420F9"/>
    <w:rsid w:val="00C45391"/>
    <w:rsid w:val="00C50644"/>
    <w:rsid w:val="00C51BE6"/>
    <w:rsid w:val="00C53278"/>
    <w:rsid w:val="00C537A1"/>
    <w:rsid w:val="00C637A5"/>
    <w:rsid w:val="00C73455"/>
    <w:rsid w:val="00C74308"/>
    <w:rsid w:val="00C80AFC"/>
    <w:rsid w:val="00C84B84"/>
    <w:rsid w:val="00C87263"/>
    <w:rsid w:val="00C952FF"/>
    <w:rsid w:val="00C95341"/>
    <w:rsid w:val="00C96793"/>
    <w:rsid w:val="00CA54D1"/>
    <w:rsid w:val="00CB3F27"/>
    <w:rsid w:val="00CB6872"/>
    <w:rsid w:val="00CB68A0"/>
    <w:rsid w:val="00CB6D86"/>
    <w:rsid w:val="00CB7340"/>
    <w:rsid w:val="00CC2209"/>
    <w:rsid w:val="00CD1AB9"/>
    <w:rsid w:val="00CD2E3B"/>
    <w:rsid w:val="00CD426D"/>
    <w:rsid w:val="00CD62EE"/>
    <w:rsid w:val="00CD7573"/>
    <w:rsid w:val="00CE038F"/>
    <w:rsid w:val="00CE08F2"/>
    <w:rsid w:val="00CE27BC"/>
    <w:rsid w:val="00CE7C34"/>
    <w:rsid w:val="00CF4947"/>
    <w:rsid w:val="00CF4F01"/>
    <w:rsid w:val="00CF7F8B"/>
    <w:rsid w:val="00D003D4"/>
    <w:rsid w:val="00D00753"/>
    <w:rsid w:val="00D02638"/>
    <w:rsid w:val="00D040A5"/>
    <w:rsid w:val="00D127C4"/>
    <w:rsid w:val="00D16DE0"/>
    <w:rsid w:val="00D32B1B"/>
    <w:rsid w:val="00D34DF8"/>
    <w:rsid w:val="00D43838"/>
    <w:rsid w:val="00D43F4C"/>
    <w:rsid w:val="00D503A0"/>
    <w:rsid w:val="00D50908"/>
    <w:rsid w:val="00D5100F"/>
    <w:rsid w:val="00D5184C"/>
    <w:rsid w:val="00D5355D"/>
    <w:rsid w:val="00D60B81"/>
    <w:rsid w:val="00D67D14"/>
    <w:rsid w:val="00D715DF"/>
    <w:rsid w:val="00D81B54"/>
    <w:rsid w:val="00D945E1"/>
    <w:rsid w:val="00DB21FB"/>
    <w:rsid w:val="00DB29F6"/>
    <w:rsid w:val="00DB4A27"/>
    <w:rsid w:val="00DB58B3"/>
    <w:rsid w:val="00DC4B04"/>
    <w:rsid w:val="00DC59E2"/>
    <w:rsid w:val="00DD41FB"/>
    <w:rsid w:val="00DD4C3A"/>
    <w:rsid w:val="00DD607D"/>
    <w:rsid w:val="00DE490E"/>
    <w:rsid w:val="00DE498B"/>
    <w:rsid w:val="00DE7AD6"/>
    <w:rsid w:val="00DF61B7"/>
    <w:rsid w:val="00DF63A8"/>
    <w:rsid w:val="00DF7702"/>
    <w:rsid w:val="00DF7D04"/>
    <w:rsid w:val="00E010E1"/>
    <w:rsid w:val="00E051FF"/>
    <w:rsid w:val="00E05755"/>
    <w:rsid w:val="00E07E78"/>
    <w:rsid w:val="00E12952"/>
    <w:rsid w:val="00E16388"/>
    <w:rsid w:val="00E16E84"/>
    <w:rsid w:val="00E260DE"/>
    <w:rsid w:val="00E26BD3"/>
    <w:rsid w:val="00E271BE"/>
    <w:rsid w:val="00E27C3A"/>
    <w:rsid w:val="00E402B9"/>
    <w:rsid w:val="00E5006E"/>
    <w:rsid w:val="00E5404F"/>
    <w:rsid w:val="00E54809"/>
    <w:rsid w:val="00E55390"/>
    <w:rsid w:val="00E55799"/>
    <w:rsid w:val="00E81326"/>
    <w:rsid w:val="00E82175"/>
    <w:rsid w:val="00E82F1F"/>
    <w:rsid w:val="00E94298"/>
    <w:rsid w:val="00E95522"/>
    <w:rsid w:val="00EA68FB"/>
    <w:rsid w:val="00EC0AC6"/>
    <w:rsid w:val="00EC54C2"/>
    <w:rsid w:val="00ED0348"/>
    <w:rsid w:val="00ED056D"/>
    <w:rsid w:val="00ED3509"/>
    <w:rsid w:val="00EE6336"/>
    <w:rsid w:val="00EF0675"/>
    <w:rsid w:val="00EF2805"/>
    <w:rsid w:val="00EF2863"/>
    <w:rsid w:val="00EF31D5"/>
    <w:rsid w:val="00EF670F"/>
    <w:rsid w:val="00EF6E0E"/>
    <w:rsid w:val="00EF7354"/>
    <w:rsid w:val="00F03305"/>
    <w:rsid w:val="00F07C7B"/>
    <w:rsid w:val="00F12B44"/>
    <w:rsid w:val="00F14EDA"/>
    <w:rsid w:val="00F27542"/>
    <w:rsid w:val="00F3446C"/>
    <w:rsid w:val="00F4540B"/>
    <w:rsid w:val="00F46640"/>
    <w:rsid w:val="00F56CE8"/>
    <w:rsid w:val="00F57D85"/>
    <w:rsid w:val="00F62368"/>
    <w:rsid w:val="00F63DBA"/>
    <w:rsid w:val="00F80A67"/>
    <w:rsid w:val="00F80D88"/>
    <w:rsid w:val="00F83BD4"/>
    <w:rsid w:val="00F84B52"/>
    <w:rsid w:val="00F8562E"/>
    <w:rsid w:val="00F93641"/>
    <w:rsid w:val="00F95361"/>
    <w:rsid w:val="00FA0F56"/>
    <w:rsid w:val="00FA4B63"/>
    <w:rsid w:val="00FA67C5"/>
    <w:rsid w:val="00FB01F3"/>
    <w:rsid w:val="00FB186F"/>
    <w:rsid w:val="00FB1FCF"/>
    <w:rsid w:val="00FB221C"/>
    <w:rsid w:val="00FB5582"/>
    <w:rsid w:val="00FD75D8"/>
    <w:rsid w:val="00FE00FD"/>
    <w:rsid w:val="00FE42A6"/>
    <w:rsid w:val="00FE7A6F"/>
    <w:rsid w:val="00FF0693"/>
    <w:rsid w:val="00FF0F88"/>
    <w:rsid w:val="00FF6949"/>
    <w:rsid w:val="3D478045"/>
    <w:rsid w:val="4BAB59DB"/>
    <w:rsid w:val="502C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DEB63B7"/>
  <w15:docId w15:val="{24871FF9-CCBB-47BF-96B4-6F44812EC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45498"/>
    <w:pPr>
      <w:spacing w:before="240" w:after="0" w:line="264" w:lineRule="auto"/>
    </w:pPr>
    <w:rPr>
      <w:rFonts w:eastAsiaTheme="minorEastAsia"/>
      <w:color w:val="444444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20FF"/>
    <w:pPr>
      <w:keepNext/>
      <w:widowControl w:val="0"/>
      <w:outlineLvl w:val="0"/>
    </w:pPr>
    <w:rPr>
      <w:rFonts w:eastAsia="Times New Roman" w:cstheme="majorBidi"/>
      <w:b/>
      <w:bCs/>
      <w:color w:val="4E1A74"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4205"/>
    <w:pPr>
      <w:keepNext/>
      <w:shd w:val="clear" w:color="auto" w:fill="FFFFFF" w:themeFill="background1"/>
      <w:spacing w:line="240" w:lineRule="auto"/>
      <w:outlineLvl w:val="1"/>
    </w:pPr>
    <w:rPr>
      <w:rFonts w:eastAsia="Times New Roman" w:cs="Times New Roman"/>
      <w:b/>
      <w:i/>
      <w:color w:val="4E1A74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4205"/>
    <w:pPr>
      <w:keepNext/>
      <w:keepLines/>
      <w:spacing w:before="200"/>
      <w:outlineLvl w:val="2"/>
    </w:pPr>
    <w:rPr>
      <w:rFonts w:eastAsiaTheme="majorEastAsia" w:cstheme="majorBidi"/>
      <w:bCs/>
      <w:color w:val="4E1A7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64205"/>
    <w:pPr>
      <w:keepNext/>
      <w:keepLines/>
      <w:spacing w:before="200"/>
      <w:outlineLvl w:val="3"/>
    </w:pPr>
    <w:rPr>
      <w:rFonts w:eastAsiaTheme="majorEastAsia" w:cstheme="majorBidi"/>
      <w:bCs/>
      <w:i/>
      <w:iCs/>
      <w:color w:val="4E1A7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679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6794"/>
  </w:style>
  <w:style w:type="paragraph" w:styleId="Footer">
    <w:name w:val="footer"/>
    <w:basedOn w:val="Normal"/>
    <w:link w:val="FooterChar"/>
    <w:uiPriority w:val="99"/>
    <w:unhideWhenUsed/>
    <w:rsid w:val="0051679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6794"/>
  </w:style>
  <w:style w:type="paragraph" w:styleId="BalloonText">
    <w:name w:val="Balloon Text"/>
    <w:basedOn w:val="Normal"/>
    <w:link w:val="BalloonTextChar"/>
    <w:uiPriority w:val="99"/>
    <w:semiHidden/>
    <w:unhideWhenUsed/>
    <w:rsid w:val="005167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794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CE038F"/>
    <w:pPr>
      <w:suppressAutoHyphens/>
      <w:autoSpaceDE w:val="0"/>
      <w:autoSpaceDN w:val="0"/>
      <w:adjustRightInd w:val="0"/>
      <w:textAlignment w:val="center"/>
    </w:pPr>
    <w:rPr>
      <w:rFonts w:ascii="Calibri" w:hAnsi="Calibri" w:cs="Calibri"/>
      <w:color w:val="000000"/>
      <w:lang w:val="en-US"/>
    </w:rPr>
  </w:style>
  <w:style w:type="character" w:styleId="Hyperlink">
    <w:name w:val="Hyperlink"/>
    <w:basedOn w:val="DefaultParagraphFont"/>
    <w:uiPriority w:val="99"/>
    <w:unhideWhenUsed/>
    <w:rsid w:val="005172A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60B81"/>
    <w:pPr>
      <w:spacing w:after="0" w:line="240" w:lineRule="auto"/>
    </w:pPr>
    <w:rPr>
      <w:rFonts w:eastAsiaTheme="minorEastAsia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620FF"/>
    <w:rPr>
      <w:rFonts w:eastAsia="Times New Roman" w:cstheme="majorBidi"/>
      <w:b/>
      <w:bCs/>
      <w:color w:val="4E1A74"/>
      <w:sz w:val="24"/>
      <w:szCs w:val="28"/>
      <w:lang w:eastAsia="en-AU"/>
    </w:rPr>
  </w:style>
  <w:style w:type="paragraph" w:styleId="TOCHeading">
    <w:name w:val="TOC Heading"/>
    <w:next w:val="Normal"/>
    <w:rsid w:val="00D60B81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 w:after="0"/>
    </w:pPr>
    <w:rPr>
      <w:rFonts w:ascii="Cambria" w:eastAsia="Cambria" w:hAnsi="Cambria" w:cs="Cambria"/>
      <w:b/>
      <w:bCs/>
      <w:color w:val="365F91"/>
      <w:sz w:val="28"/>
      <w:szCs w:val="28"/>
      <w:u w:color="365F91"/>
      <w:bdr w:val="nil"/>
      <w:lang w:val="en-US" w:eastAsia="en-AU"/>
    </w:rPr>
  </w:style>
  <w:style w:type="paragraph" w:styleId="Title">
    <w:name w:val="Title"/>
    <w:basedOn w:val="Normal"/>
    <w:next w:val="Normal"/>
    <w:link w:val="TitleChar"/>
    <w:uiPriority w:val="10"/>
    <w:qFormat/>
    <w:rsid w:val="00A43995"/>
    <w:pPr>
      <w:spacing w:line="240" w:lineRule="auto"/>
      <w:contextualSpacing/>
      <w:jc w:val="center"/>
    </w:pPr>
    <w:rPr>
      <w:rFonts w:eastAsiaTheme="majorEastAsia" w:cstheme="majorBidi"/>
      <w:b/>
      <w:color w:val="4E1A74"/>
      <w:spacing w:val="5"/>
      <w:kern w:val="28"/>
      <w:sz w:val="32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A43995"/>
    <w:rPr>
      <w:rFonts w:eastAsiaTheme="majorEastAsia" w:cstheme="majorBidi"/>
      <w:b/>
      <w:color w:val="4E1A74"/>
      <w:spacing w:val="5"/>
      <w:kern w:val="28"/>
      <w:sz w:val="32"/>
      <w:szCs w:val="28"/>
      <w:lang w:eastAsia="en-AU"/>
    </w:rPr>
  </w:style>
  <w:style w:type="paragraph" w:customStyle="1" w:styleId="Instruction">
    <w:name w:val="Instruction"/>
    <w:basedOn w:val="Normal"/>
    <w:qFormat/>
    <w:rsid w:val="00444109"/>
    <w:rPr>
      <w:color w:val="808080" w:themeColor="background1" w:themeShade="80"/>
      <w:sz w:val="1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064205"/>
    <w:rPr>
      <w:rFonts w:eastAsia="Times New Roman" w:cs="Times New Roman"/>
      <w:b/>
      <w:i/>
      <w:color w:val="4E1A74"/>
      <w:sz w:val="24"/>
      <w:shd w:val="clear" w:color="auto" w:fill="FFFFFF" w:themeFill="background1"/>
      <w:lang w:eastAsia="en-AU"/>
    </w:rPr>
  </w:style>
  <w:style w:type="paragraph" w:styleId="ListParagraph">
    <w:name w:val="List Paragraph"/>
    <w:basedOn w:val="Normal"/>
    <w:uiPriority w:val="34"/>
    <w:qFormat/>
    <w:rsid w:val="00FE7A6F"/>
    <w:pPr>
      <w:ind w:left="720"/>
      <w:contextualSpacing/>
    </w:pPr>
  </w:style>
  <w:style w:type="paragraph" w:customStyle="1" w:styleId="Agendaitem-main">
    <w:name w:val="Agenda item - main"/>
    <w:basedOn w:val="Heading1"/>
    <w:next w:val="Agendaitem-supplementary"/>
    <w:qFormat/>
    <w:rsid w:val="00255009"/>
    <w:pPr>
      <w:numPr>
        <w:numId w:val="3"/>
      </w:numPr>
      <w:pBdr>
        <w:bottom w:val="single" w:sz="4" w:space="1" w:color="4E1A74"/>
      </w:pBdr>
      <w:spacing w:before="480"/>
    </w:pPr>
    <w:rPr>
      <w:noProof/>
    </w:rPr>
  </w:style>
  <w:style w:type="paragraph" w:customStyle="1" w:styleId="Agendaitem-supplementary">
    <w:name w:val="Agenda item - supplementary"/>
    <w:next w:val="Normal"/>
    <w:qFormat/>
    <w:rsid w:val="008D1CCF"/>
    <w:pPr>
      <w:keepNext/>
      <w:numPr>
        <w:ilvl w:val="1"/>
        <w:numId w:val="3"/>
      </w:numPr>
      <w:shd w:val="clear" w:color="auto" w:fill="F6EFFB"/>
      <w:tabs>
        <w:tab w:val="right" w:pos="9639"/>
      </w:tabs>
      <w:spacing w:before="240"/>
    </w:pPr>
    <w:rPr>
      <w:rFonts w:eastAsia="Times New Roman" w:cstheme="majorBidi"/>
      <w:b/>
      <w:bCs/>
      <w:noProof/>
      <w:color w:val="4E1A74"/>
      <w:szCs w:val="28"/>
      <w:lang w:eastAsia="en-AU"/>
    </w:rPr>
  </w:style>
  <w:style w:type="table" w:styleId="LightShading-Accent4">
    <w:name w:val="Light Shading Accent 4"/>
    <w:basedOn w:val="TableNormal"/>
    <w:uiPriority w:val="60"/>
    <w:rsid w:val="00D945E1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List-Accent4">
    <w:name w:val="Light List Accent 4"/>
    <w:basedOn w:val="TableNormal"/>
    <w:uiPriority w:val="61"/>
    <w:rsid w:val="00D945E1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99291A"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9"/>
    <w:rsid w:val="00064205"/>
    <w:rPr>
      <w:rFonts w:eastAsiaTheme="majorEastAsia" w:cstheme="majorBidi"/>
      <w:bCs/>
      <w:color w:val="4E1A7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064205"/>
    <w:rPr>
      <w:rFonts w:eastAsiaTheme="majorEastAsia" w:cstheme="majorBidi"/>
      <w:bCs/>
      <w:i/>
      <w:iCs/>
      <w:color w:val="4E1A74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4205"/>
    <w:pPr>
      <w:numPr>
        <w:ilvl w:val="1"/>
      </w:numPr>
    </w:pPr>
    <w:rPr>
      <w:rFonts w:eastAsiaTheme="majorEastAsia" w:cstheme="majorBidi"/>
      <w:i/>
      <w:iCs/>
      <w:color w:val="4E1A74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64205"/>
    <w:rPr>
      <w:rFonts w:eastAsiaTheme="majorEastAsia" w:cstheme="majorBidi"/>
      <w:i/>
      <w:iCs/>
      <w:color w:val="4E1A74"/>
      <w:spacing w:val="15"/>
      <w:szCs w:val="24"/>
      <w:lang w:eastAsia="en-AU"/>
    </w:rPr>
  </w:style>
  <w:style w:type="table" w:customStyle="1" w:styleId="ARPANSA">
    <w:name w:val="ARPANSA"/>
    <w:basedOn w:val="TableNormal"/>
    <w:uiPriority w:val="99"/>
    <w:rsid w:val="00064205"/>
    <w:pPr>
      <w:spacing w:before="60" w:after="60" w:line="240" w:lineRule="auto"/>
      <w:jc w:val="center"/>
    </w:pPr>
    <w:rPr>
      <w:color w:val="444444"/>
    </w:rPr>
    <w:tblPr>
      <w:tblBorders>
        <w:top w:val="single" w:sz="4" w:space="0" w:color="4E1A74"/>
        <w:left w:val="single" w:sz="4" w:space="0" w:color="4E1A74"/>
        <w:bottom w:val="single" w:sz="4" w:space="0" w:color="4E1A74"/>
        <w:right w:val="single" w:sz="4" w:space="0" w:color="4E1A74"/>
        <w:insideH w:val="single" w:sz="4" w:space="0" w:color="4E1A74"/>
        <w:insideV w:val="single" w:sz="4" w:space="0" w:color="4E1A74"/>
      </w:tblBorders>
    </w:tblPr>
    <w:tcPr>
      <w:vAlign w:val="center"/>
    </w:tcPr>
    <w:tblStylePr w:type="firstRow">
      <w:pPr>
        <w:wordWrap/>
        <w:spacing w:beforeLines="0" w:before="60" w:beforeAutospacing="0" w:afterLines="0" w:after="60" w:afterAutospacing="0" w:line="240" w:lineRule="auto"/>
        <w:jc w:val="center"/>
      </w:pPr>
      <w:rPr>
        <w:rFonts w:asciiTheme="minorHAnsi" w:hAnsiTheme="minorHAnsi"/>
        <w:b/>
        <w:color w:val="FFFFFF" w:themeColor="background1"/>
        <w:sz w:val="22"/>
      </w:rPr>
      <w:tblPr/>
      <w:tcPr>
        <w:shd w:val="clear" w:color="auto" w:fill="4E1A74"/>
      </w:tcPr>
    </w:tblStylePr>
  </w:style>
  <w:style w:type="paragraph" w:customStyle="1" w:styleId="Agendaitem-thirdlevel">
    <w:name w:val="Agenda item - third level"/>
    <w:basedOn w:val="Agendaitem-supplementary"/>
    <w:qFormat/>
    <w:rsid w:val="00F12B44"/>
    <w:pPr>
      <w:numPr>
        <w:ilvl w:val="2"/>
      </w:numPr>
    </w:pPr>
    <w:rPr>
      <w:i/>
    </w:rPr>
  </w:style>
  <w:style w:type="table" w:customStyle="1" w:styleId="GenericARPANSA2">
    <w:name w:val="Generic ARPANSA 2"/>
    <w:basedOn w:val="TableNormal"/>
    <w:uiPriority w:val="99"/>
    <w:rsid w:val="00082D64"/>
    <w:pPr>
      <w:spacing w:after="60" w:line="240" w:lineRule="auto"/>
      <w:jc w:val="center"/>
    </w:pPr>
    <w:rPr>
      <w:color w:val="444444"/>
    </w:rPr>
    <w:tblPr>
      <w:tblStyleRowBandSize w:val="1"/>
      <w:tblInd w:w="108" w:type="dxa"/>
      <w:tblBorders>
        <w:top w:val="single" w:sz="4" w:space="0" w:color="4E1A74"/>
        <w:left w:val="single" w:sz="4" w:space="0" w:color="4E1A74"/>
        <w:bottom w:val="single" w:sz="4" w:space="0" w:color="4E1A74"/>
        <w:right w:val="single" w:sz="4" w:space="0" w:color="4E1A74"/>
        <w:insideH w:val="single" w:sz="4" w:space="0" w:color="4E1A74"/>
        <w:insideV w:val="single" w:sz="4" w:space="0" w:color="4E1A74"/>
      </w:tblBorders>
    </w:tblPr>
    <w:tcPr>
      <w:vAlign w:val="center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Calibri" w:hAnsi="Calibri"/>
        <w:b/>
        <w:color w:val="4E1A74"/>
        <w:sz w:val="22"/>
      </w:rPr>
      <w:tblPr/>
      <w:tcPr>
        <w:tcBorders>
          <w:top w:val="single" w:sz="4" w:space="0" w:color="4E1A74"/>
          <w:left w:val="single" w:sz="4" w:space="0" w:color="4E1A74"/>
          <w:bottom w:val="single" w:sz="4" w:space="0" w:color="4E1A74"/>
          <w:right w:val="single" w:sz="4" w:space="0" w:color="4E1A74"/>
          <w:insideH w:val="single" w:sz="4" w:space="0" w:color="4E1A74"/>
          <w:insideV w:val="single" w:sz="4" w:space="0" w:color="4E1A74"/>
          <w:tl2br w:val="nil"/>
          <w:tr2bl w:val="nil"/>
        </w:tcBorders>
        <w:shd w:val="clear" w:color="auto" w:fill="FFFFFF" w:themeFill="background1"/>
      </w:tcPr>
    </w:tblStylePr>
    <w:tblStylePr w:type="lastRow">
      <w:pPr>
        <w:wordWrap/>
        <w:spacing w:beforeLines="0" w:before="60" w:beforeAutospacing="0" w:afterLines="0" w:after="60" w:afterAutospacing="0" w:line="264" w:lineRule="auto"/>
        <w:jc w:val="center"/>
      </w:pPr>
      <w:rPr>
        <w:rFonts w:ascii="Calibri" w:hAnsi="Calibri"/>
        <w:b/>
        <w:sz w:val="22"/>
      </w:rPr>
    </w:tblStylePr>
    <w:tblStylePr w:type="band2Horz">
      <w:tblPr/>
      <w:tcPr>
        <w:shd w:val="clear" w:color="auto" w:fill="F6EFFB"/>
      </w:tcPr>
    </w:tblStylePr>
  </w:style>
  <w:style w:type="paragraph" w:styleId="TOC1">
    <w:name w:val="toc 1"/>
    <w:basedOn w:val="Normal"/>
    <w:next w:val="Normal"/>
    <w:autoRedefine/>
    <w:uiPriority w:val="39"/>
    <w:semiHidden/>
    <w:unhideWhenUsed/>
    <w:rsid w:val="00517014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17014"/>
    <w:pPr>
      <w:spacing w:after="100"/>
      <w:ind w:left="220"/>
    </w:pPr>
  </w:style>
  <w:style w:type="character" w:styleId="Strong">
    <w:name w:val="Strong"/>
    <w:basedOn w:val="DefaultParagraphFont"/>
    <w:uiPriority w:val="22"/>
    <w:qFormat/>
    <w:rsid w:val="00F46640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3A4F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4F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4FF4"/>
    <w:rPr>
      <w:rFonts w:eastAsiaTheme="minorEastAsia"/>
      <w:color w:val="444444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4F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4FF4"/>
    <w:rPr>
      <w:rFonts w:eastAsiaTheme="minorEastAsia"/>
      <w:b/>
      <w:bCs/>
      <w:color w:val="444444"/>
      <w:sz w:val="20"/>
      <w:szCs w:val="20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386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F63FC"/>
    <w:rPr>
      <w:color w:val="800080" w:themeColor="followedHyperlink"/>
      <w:u w:val="single"/>
    </w:rPr>
  </w:style>
  <w:style w:type="paragraph" w:customStyle="1" w:styleId="Default">
    <w:name w:val="Default"/>
    <w:rsid w:val="006E43F4"/>
    <w:pPr>
      <w:autoSpaceDE w:val="0"/>
      <w:autoSpaceDN w:val="0"/>
      <w:adjustRightInd w:val="0"/>
      <w:spacing w:after="0" w:line="240" w:lineRule="auto"/>
    </w:pPr>
    <w:rPr>
      <w:rFonts w:ascii="Roboto" w:hAnsi="Roboto" w:cs="Roboto"/>
      <w:color w:val="000000"/>
      <w:sz w:val="24"/>
      <w:szCs w:val="24"/>
    </w:rPr>
  </w:style>
  <w:style w:type="character" w:customStyle="1" w:styleId="A2">
    <w:name w:val="A2"/>
    <w:uiPriority w:val="99"/>
    <w:rsid w:val="006E43F4"/>
    <w:rPr>
      <w:rFonts w:cs="Roboto"/>
      <w:color w:val="000000"/>
      <w:sz w:val="42"/>
      <w:szCs w:val="4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E43F4"/>
    <w:pPr>
      <w:spacing w:before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E43F4"/>
    <w:rPr>
      <w:rFonts w:eastAsiaTheme="minorEastAsia"/>
      <w:color w:val="444444"/>
      <w:sz w:val="20"/>
      <w:szCs w:val="20"/>
      <w:lang w:eastAsia="en-AU"/>
    </w:rPr>
  </w:style>
  <w:style w:type="character" w:styleId="FootnoteReference">
    <w:name w:val="footnote reference"/>
    <w:basedOn w:val="DefaultParagraphFont"/>
    <w:uiPriority w:val="99"/>
    <w:semiHidden/>
    <w:unhideWhenUsed/>
    <w:rsid w:val="006E43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9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507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23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arpansa.gov.au/aboutus/Committees/rhcmt.cf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arpansa.gov.au/aboutus/Committees/rhsacmt.cfm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financialservices.royalcommission.gov.au/Pages/default.htm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485EDC0CF964C1EA9AEE17E1CEB79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3FB52A-1362-4F48-948C-E8B7C5F980F8}"/>
      </w:docPartPr>
      <w:docPartBody>
        <w:p w:rsidR="00AA1DC0" w:rsidRDefault="00AA1DC0">
          <w:pPr>
            <w:pStyle w:val="C485EDC0CF964C1EA9AEE17E1CEB7984"/>
          </w:pPr>
          <w:r w:rsidRPr="00777BD6">
            <w:rPr>
              <w:rStyle w:val="PlaceholderText"/>
              <w:color w:val="FF0000"/>
            </w:rPr>
            <w:t>Enter m</w:t>
          </w:r>
          <w:r>
            <w:rPr>
              <w:rStyle w:val="PlaceholderText"/>
              <w:color w:val="FF0000"/>
            </w:rPr>
            <w:t>eeting date</w:t>
          </w:r>
        </w:p>
      </w:docPartBody>
    </w:docPart>
    <w:docPart>
      <w:docPartPr>
        <w:name w:val="16EF5B126FF24E9B943A57337F43A7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DCFC7D-2D1A-49A3-ABF4-E6486170CA13}"/>
      </w:docPartPr>
      <w:docPartBody>
        <w:p w:rsidR="00AA1DC0" w:rsidRDefault="00AA1DC0">
          <w:pPr>
            <w:pStyle w:val="16EF5B126FF24E9B943A57337F43A7ED"/>
          </w:pPr>
          <w:r w:rsidRPr="00CB7340">
            <w:rPr>
              <w:rStyle w:val="PlaceholderText"/>
              <w:rFonts w:eastAsiaTheme="minorHAnsi"/>
              <w:color w:val="FF0000"/>
            </w:rPr>
            <w:t>Enter main agenda item title</w:t>
          </w:r>
        </w:p>
      </w:docPartBody>
    </w:docPart>
    <w:docPart>
      <w:docPartPr>
        <w:name w:val="F88F40B54CA540B88149FF83DA4209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7804C4-2724-4510-B98D-8C0A2A77AFE7}"/>
      </w:docPartPr>
      <w:docPartBody>
        <w:p w:rsidR="00AA1DC0" w:rsidRDefault="00AA1DC0">
          <w:pPr>
            <w:pStyle w:val="F88F40B54CA540B88149FF83DA4209FE"/>
          </w:pPr>
          <w:r w:rsidRPr="00CB7340">
            <w:rPr>
              <w:rStyle w:val="PlaceholderText"/>
              <w:rFonts w:eastAsiaTheme="minorHAnsi"/>
              <w:color w:val="FF0000"/>
            </w:rPr>
            <w:t>Enter supplementary agenda item title</w:t>
          </w:r>
        </w:p>
      </w:docPartBody>
    </w:docPart>
    <w:docPart>
      <w:docPartPr>
        <w:name w:val="4275F672EED646E9B61CA5FEF4C27E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27C05E-59A0-4FD6-A26E-622152C782FB}"/>
      </w:docPartPr>
      <w:docPartBody>
        <w:p w:rsidR="00AA1DC0" w:rsidRDefault="00AA1DC0">
          <w:pPr>
            <w:pStyle w:val="4275F672EED646E9B61CA5FEF4C27EFB"/>
          </w:pPr>
          <w:r w:rsidRPr="00CB7340">
            <w:rPr>
              <w:rStyle w:val="PlaceholderText"/>
              <w:rFonts w:eastAsiaTheme="minorHAnsi"/>
              <w:color w:val="FF0000"/>
            </w:rPr>
            <w:t>Enter supplementary agenda item title</w:t>
          </w:r>
        </w:p>
      </w:docPartBody>
    </w:docPart>
    <w:docPart>
      <w:docPartPr>
        <w:name w:val="B8027159C83C481BA2F6A3DFE1E308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0B86D6-259E-49BF-AF0E-9D145D2587F7}"/>
      </w:docPartPr>
      <w:docPartBody>
        <w:p w:rsidR="00AA1DC0" w:rsidRDefault="00AA1DC0">
          <w:pPr>
            <w:pStyle w:val="B8027159C83C481BA2F6A3DFE1E308C0"/>
          </w:pPr>
          <w:r w:rsidRPr="00CB7340">
            <w:rPr>
              <w:rStyle w:val="PlaceholderText"/>
              <w:rFonts w:eastAsiaTheme="minorHAnsi"/>
              <w:color w:val="FF0000"/>
            </w:rPr>
            <w:t>Enter supplementary agenda item title</w:t>
          </w:r>
        </w:p>
      </w:docPartBody>
    </w:docPart>
    <w:docPart>
      <w:docPartPr>
        <w:name w:val="866F8C5E68D34866B8E460A0D0F60E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C458E7-4810-490E-8C26-7C5E66BB5744}"/>
      </w:docPartPr>
      <w:docPartBody>
        <w:p w:rsidR="00AA1DC0" w:rsidRDefault="00AA1DC0">
          <w:pPr>
            <w:pStyle w:val="866F8C5E68D34866B8E460A0D0F60E15"/>
          </w:pPr>
          <w:r w:rsidRPr="00CB7340">
            <w:rPr>
              <w:rStyle w:val="PlaceholderText"/>
              <w:rFonts w:eastAsiaTheme="minorHAnsi"/>
              <w:color w:val="FF0000"/>
            </w:rPr>
            <w:t>Enter supplementary agenda item title</w:t>
          </w:r>
        </w:p>
      </w:docPartBody>
    </w:docPart>
    <w:docPart>
      <w:docPartPr>
        <w:name w:val="2E6818381CA34030A37D00B0711293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CDC017-A74D-4ECE-804A-BDA0603E04DC}"/>
      </w:docPartPr>
      <w:docPartBody>
        <w:p w:rsidR="00AA1DC0" w:rsidRDefault="00AA1DC0">
          <w:pPr>
            <w:pStyle w:val="2E6818381CA34030A37D00B0711293C8"/>
          </w:pPr>
          <w:r w:rsidRPr="00CB7340">
            <w:rPr>
              <w:rStyle w:val="PlaceholderText"/>
              <w:rFonts w:eastAsiaTheme="minorHAnsi"/>
              <w:color w:val="FF0000"/>
            </w:rPr>
            <w:t>Enter supplementary agenda item title</w:t>
          </w:r>
        </w:p>
      </w:docPartBody>
    </w:docPart>
    <w:docPart>
      <w:docPartPr>
        <w:name w:val="10C4112C364B42A0B4046DBE5E45E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32152C-F5F5-48C7-8BB6-A6510829B143}"/>
      </w:docPartPr>
      <w:docPartBody>
        <w:p w:rsidR="00AA1DC0" w:rsidRDefault="00AA1DC0">
          <w:pPr>
            <w:pStyle w:val="10C4112C364B42A0B4046DBE5E45E971"/>
          </w:pPr>
          <w:r w:rsidRPr="00CB7340">
            <w:rPr>
              <w:rStyle w:val="PlaceholderText"/>
              <w:rFonts w:eastAsiaTheme="minorHAnsi"/>
              <w:color w:val="FF0000"/>
            </w:rPr>
            <w:t>Enter main agenda item title</w:t>
          </w:r>
        </w:p>
      </w:docPartBody>
    </w:docPart>
    <w:docPart>
      <w:docPartPr>
        <w:name w:val="5A1CEF1740094A19BE536106F4CC50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77502E-CF70-4696-AE2E-EB7494F15975}"/>
      </w:docPartPr>
      <w:docPartBody>
        <w:p w:rsidR="00AA1DC0" w:rsidRDefault="00AA1DC0">
          <w:pPr>
            <w:pStyle w:val="5A1CEF1740094A19BE536106F4CC50F3"/>
          </w:pPr>
          <w:r w:rsidRPr="00CB7340">
            <w:rPr>
              <w:rStyle w:val="PlaceholderText"/>
              <w:rFonts w:eastAsiaTheme="minorHAnsi"/>
              <w:color w:val="FF0000"/>
            </w:rPr>
            <w:t>Enter supplementary agenda item title</w:t>
          </w:r>
        </w:p>
      </w:docPartBody>
    </w:docPart>
    <w:docPart>
      <w:docPartPr>
        <w:name w:val="41028D149C254B9C9949FF7CD488FD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A07946-CCEA-4473-A398-F0D5FD77B569}"/>
      </w:docPartPr>
      <w:docPartBody>
        <w:p w:rsidR="00AA1DC0" w:rsidRDefault="00AA1DC0">
          <w:pPr>
            <w:pStyle w:val="41028D149C254B9C9949FF7CD488FD45"/>
          </w:pPr>
          <w:r w:rsidRPr="00CB7340">
            <w:rPr>
              <w:rStyle w:val="PlaceholderText"/>
              <w:rFonts w:eastAsiaTheme="minorHAnsi"/>
              <w:color w:val="FF0000"/>
            </w:rPr>
            <w:t>Enter main agenda item title</w:t>
          </w:r>
        </w:p>
      </w:docPartBody>
    </w:docPart>
    <w:docPart>
      <w:docPartPr>
        <w:name w:val="74276F998A8C4320A273548D6AAC8A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E9AD63-D29B-4D0C-B22F-9081855CC13B}"/>
      </w:docPartPr>
      <w:docPartBody>
        <w:p w:rsidR="00AA1DC0" w:rsidRDefault="00AA1DC0">
          <w:pPr>
            <w:pStyle w:val="74276F998A8C4320A273548D6AAC8A67"/>
          </w:pPr>
          <w:r w:rsidRPr="00CB7340">
            <w:rPr>
              <w:rStyle w:val="PlaceholderText"/>
              <w:rFonts w:eastAsiaTheme="minorHAnsi"/>
              <w:color w:val="FF0000"/>
            </w:rPr>
            <w:t>Enter supplementary agenda item title</w:t>
          </w:r>
        </w:p>
      </w:docPartBody>
    </w:docPart>
    <w:docPart>
      <w:docPartPr>
        <w:name w:val="EB2DB9D27DA44FD79F9CBC0E4C336B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7FD429-C66D-4F0D-965D-3F4AC8260C0F}"/>
      </w:docPartPr>
      <w:docPartBody>
        <w:p w:rsidR="00AA1DC0" w:rsidRDefault="00AA1DC0">
          <w:pPr>
            <w:pStyle w:val="EB2DB9D27DA44FD79F9CBC0E4C336BCB"/>
          </w:pPr>
          <w:r w:rsidRPr="00CB7340">
            <w:rPr>
              <w:rStyle w:val="PlaceholderText"/>
              <w:rFonts w:eastAsiaTheme="minorHAnsi"/>
              <w:color w:val="FF0000"/>
            </w:rPr>
            <w:t>Enter supplementary agenda item title</w:t>
          </w:r>
        </w:p>
      </w:docPartBody>
    </w:docPart>
    <w:docPart>
      <w:docPartPr>
        <w:name w:val="B70E0FC565F540A0A2CB226E3119EF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952D6-3849-45B4-BC2D-3C74A3B07FBB}"/>
      </w:docPartPr>
      <w:docPartBody>
        <w:p w:rsidR="00AA1DC0" w:rsidRDefault="00AA1DC0">
          <w:pPr>
            <w:pStyle w:val="B70E0FC565F540A0A2CB226E3119EF90"/>
          </w:pPr>
          <w:r w:rsidRPr="00CB7340">
            <w:rPr>
              <w:rStyle w:val="PlaceholderText"/>
              <w:rFonts w:eastAsiaTheme="minorHAnsi"/>
              <w:color w:val="FF0000"/>
            </w:rPr>
            <w:t>Enter main agenda item title</w:t>
          </w:r>
        </w:p>
      </w:docPartBody>
    </w:docPart>
    <w:docPart>
      <w:docPartPr>
        <w:name w:val="DFD9D7EC5023412EBC5B659EE5334E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9CEA6C-01C9-4BFA-848B-32BC067341C6}"/>
      </w:docPartPr>
      <w:docPartBody>
        <w:p w:rsidR="00FE47CA" w:rsidRDefault="00AA1DC0" w:rsidP="00AA1DC0">
          <w:pPr>
            <w:pStyle w:val="DFD9D7EC5023412EBC5B659EE5334E25"/>
          </w:pPr>
          <w:r>
            <w:rPr>
              <w:rStyle w:val="PlaceholderText"/>
              <w:color w:val="FF0000"/>
            </w:rPr>
            <w:t>E</w:t>
          </w:r>
          <w:r w:rsidRPr="0004259D">
            <w:rPr>
              <w:rStyle w:val="PlaceholderText"/>
              <w:color w:val="FF0000"/>
            </w:rPr>
            <w:t xml:space="preserve">nter </w:t>
          </w:r>
          <w:r>
            <w:rPr>
              <w:rStyle w:val="PlaceholderText"/>
              <w:color w:val="FF0000"/>
            </w:rPr>
            <w:t>meeting time</w:t>
          </w:r>
          <w:r w:rsidRPr="0004259D">
            <w:rPr>
              <w:rStyle w:val="PlaceholderText"/>
              <w:color w:val="FF0000"/>
            </w:rPr>
            <w:t>(s)</w:t>
          </w:r>
        </w:p>
      </w:docPartBody>
    </w:docPart>
    <w:docPart>
      <w:docPartPr>
        <w:name w:val="DC6F5D3FBA6B4E9FA144DDA4640091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1A7D2D-EABC-4D0D-BB1E-75574D40A9DD}"/>
      </w:docPartPr>
      <w:docPartBody>
        <w:p w:rsidR="00FE47CA" w:rsidRDefault="00AA1DC0" w:rsidP="00AA1DC0">
          <w:pPr>
            <w:pStyle w:val="DC6F5D3FBA6B4E9FA144DDA4640091EA"/>
          </w:pPr>
          <w:r w:rsidRPr="0004259D">
            <w:rPr>
              <w:rStyle w:val="PlaceholderText"/>
              <w:color w:val="FF0000"/>
            </w:rPr>
            <w:t>Enter meeting location</w:t>
          </w:r>
        </w:p>
      </w:docPartBody>
    </w:docPart>
    <w:docPart>
      <w:docPartPr>
        <w:name w:val="3F5D943D07E842DFAEEE6549AC8836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FD934E-57FF-45C8-8504-91FD1F1992A7}"/>
      </w:docPartPr>
      <w:docPartBody>
        <w:p w:rsidR="00FE47CA" w:rsidRDefault="00AA1DC0" w:rsidP="00AA1DC0">
          <w:pPr>
            <w:pStyle w:val="3F5D943D07E842DFAEEE6549AC883644"/>
          </w:pPr>
          <w:r w:rsidRPr="0004259D">
            <w:rPr>
              <w:rStyle w:val="PlaceholderText"/>
              <w:color w:val="FF0000"/>
            </w:rPr>
            <w:t xml:space="preserve">Enter </w:t>
          </w:r>
          <w:r>
            <w:rPr>
              <w:rStyle w:val="PlaceholderText"/>
              <w:color w:val="FF0000"/>
            </w:rPr>
            <w:t>committee chair</w:t>
          </w:r>
        </w:p>
      </w:docPartBody>
    </w:docPart>
    <w:docPart>
      <w:docPartPr>
        <w:name w:val="570086A7A1F34AD6B30CE18DB07247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2A4DD-1B92-4BDC-9764-A012704EAC19}"/>
      </w:docPartPr>
      <w:docPartBody>
        <w:p w:rsidR="00FE47CA" w:rsidRDefault="00AA1DC0" w:rsidP="00AA1DC0">
          <w:pPr>
            <w:pStyle w:val="570086A7A1F34AD6B30CE18DB072479A"/>
          </w:pPr>
          <w:r w:rsidRPr="0004259D">
            <w:rPr>
              <w:rStyle w:val="PlaceholderText"/>
              <w:color w:val="FF0000"/>
            </w:rPr>
            <w:t xml:space="preserve">Enter </w:t>
          </w:r>
          <w:r>
            <w:rPr>
              <w:rStyle w:val="PlaceholderText"/>
              <w:color w:val="FF0000"/>
            </w:rPr>
            <w:t>committee membership</w:t>
          </w:r>
        </w:p>
      </w:docPartBody>
    </w:docPart>
    <w:docPart>
      <w:docPartPr>
        <w:name w:val="4C061D9C2925450598E99FD252FD5E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B272FB-B1EF-4BA9-AB26-08BE2125C33F}"/>
      </w:docPartPr>
      <w:docPartBody>
        <w:p w:rsidR="00FE47CA" w:rsidRDefault="00AA1DC0" w:rsidP="00AA1DC0">
          <w:pPr>
            <w:pStyle w:val="4C061D9C2925450598E99FD252FD5EF6"/>
          </w:pPr>
          <w:r w:rsidRPr="0004259D">
            <w:rPr>
              <w:rStyle w:val="PlaceholderText"/>
              <w:color w:val="FF0000"/>
            </w:rPr>
            <w:t xml:space="preserve">Enter </w:t>
          </w:r>
          <w:r>
            <w:rPr>
              <w:rStyle w:val="PlaceholderText"/>
              <w:color w:val="FF0000"/>
            </w:rPr>
            <w:t>committee membership</w:t>
          </w:r>
        </w:p>
      </w:docPartBody>
    </w:docPart>
    <w:docPart>
      <w:docPartPr>
        <w:name w:val="2F1558FF61DF4682ADDFCD3BD873B0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8B3D5D-594A-4336-85B0-CFBAEA248A7D}"/>
      </w:docPartPr>
      <w:docPartBody>
        <w:p w:rsidR="00FE47CA" w:rsidRDefault="00AA1DC0" w:rsidP="00AA1DC0">
          <w:pPr>
            <w:pStyle w:val="2F1558FF61DF4682ADDFCD3BD873B01A"/>
          </w:pPr>
          <w:r w:rsidRPr="0004259D">
            <w:rPr>
              <w:rStyle w:val="PlaceholderText"/>
              <w:color w:val="FF0000"/>
            </w:rPr>
            <w:t xml:space="preserve">Enter meeting </w:t>
          </w:r>
          <w:r>
            <w:rPr>
              <w:rStyle w:val="PlaceholderText"/>
              <w:color w:val="FF0000"/>
            </w:rPr>
            <w:t>secretariat</w:t>
          </w:r>
        </w:p>
      </w:docPartBody>
    </w:docPart>
    <w:docPart>
      <w:docPartPr>
        <w:name w:val="A29A51ABDAC142D7A6329E3E824F23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2B80D0-896D-46C1-BEBC-66D78C65EF3D}"/>
      </w:docPartPr>
      <w:docPartBody>
        <w:p w:rsidR="00FE47CA" w:rsidRDefault="00AA1DC0" w:rsidP="00AA1DC0">
          <w:pPr>
            <w:pStyle w:val="A29A51ABDAC142D7A6329E3E824F238D"/>
          </w:pPr>
          <w:r w:rsidRPr="0004259D">
            <w:rPr>
              <w:rStyle w:val="PlaceholderText"/>
              <w:color w:val="FF0000"/>
            </w:rPr>
            <w:t xml:space="preserve">Enter meeting </w:t>
          </w:r>
          <w:r>
            <w:rPr>
              <w:rStyle w:val="PlaceholderText"/>
              <w:color w:val="FF0000"/>
            </w:rPr>
            <w:t>invitees</w:t>
          </w:r>
        </w:p>
      </w:docPartBody>
    </w:docPart>
    <w:docPart>
      <w:docPartPr>
        <w:name w:val="996455871A9D47AA921F1B091D206F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C40AD-799C-460D-B898-25E05147EBE3}"/>
      </w:docPartPr>
      <w:docPartBody>
        <w:p w:rsidR="00FE47CA" w:rsidRDefault="00AA1DC0" w:rsidP="00AA1DC0">
          <w:pPr>
            <w:pStyle w:val="996455871A9D47AA921F1B091D206F69"/>
          </w:pPr>
          <w:r w:rsidRPr="0004259D">
            <w:rPr>
              <w:rStyle w:val="PlaceholderText"/>
              <w:color w:val="FF0000"/>
            </w:rPr>
            <w:t xml:space="preserve">Enter meeting </w:t>
          </w:r>
          <w:r>
            <w:rPr>
              <w:rStyle w:val="PlaceholderText"/>
              <w:color w:val="FF0000"/>
            </w:rPr>
            <w:t>observers</w:t>
          </w:r>
        </w:p>
      </w:docPartBody>
    </w:docPart>
    <w:docPart>
      <w:docPartPr>
        <w:name w:val="8823E298028044F08C8A85971F2059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B946B0-C957-4CE3-8607-32E18798AC72}"/>
      </w:docPartPr>
      <w:docPartBody>
        <w:p w:rsidR="00FE47CA" w:rsidRDefault="00AA1DC0" w:rsidP="00AA1DC0">
          <w:pPr>
            <w:pStyle w:val="8823E298028044F08C8A85971F20597C"/>
          </w:pPr>
          <w:r w:rsidRPr="00F7505C">
            <w:rPr>
              <w:rStyle w:val="PlaceholderText"/>
            </w:rPr>
            <w:t>Click here to enter a date.</w:t>
          </w:r>
        </w:p>
      </w:docPartBody>
    </w:docPart>
    <w:docPart>
      <w:docPartPr>
        <w:name w:val="5BDAD564D97F4ED9B73CBA4C79CA3D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F8F6B0-C585-448F-BEEA-AE628DDCD722}"/>
      </w:docPartPr>
      <w:docPartBody>
        <w:p w:rsidR="00BE4F59" w:rsidRDefault="004E4D46" w:rsidP="004E4D46">
          <w:pPr>
            <w:pStyle w:val="5BDAD564D97F4ED9B73CBA4C79CA3D84"/>
          </w:pPr>
          <w:r w:rsidRPr="005F0045">
            <w:t>Insert title of item here</w:t>
          </w:r>
        </w:p>
      </w:docPartBody>
    </w:docPart>
    <w:docPart>
      <w:docPartPr>
        <w:name w:val="6E06386C547C4D0C9B76D1F39D5FD0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ED565-37A4-49A3-9F6E-19E883D812A2}"/>
      </w:docPartPr>
      <w:docPartBody>
        <w:p w:rsidR="00BE4F59" w:rsidRDefault="004E4D46" w:rsidP="004E4D46">
          <w:pPr>
            <w:pStyle w:val="6E06386C547C4D0C9B76D1F39D5FD073"/>
          </w:pPr>
          <w:r w:rsidRPr="005F0045">
            <w:t>Insert title of item here</w:t>
          </w:r>
        </w:p>
      </w:docPartBody>
    </w:docPart>
    <w:docPart>
      <w:docPartPr>
        <w:name w:val="490ABC6B4E584164980474C0B98135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F452C-57EB-4E92-9627-AE94547FF685}"/>
      </w:docPartPr>
      <w:docPartBody>
        <w:p w:rsidR="00D6162E" w:rsidRDefault="00EA3445" w:rsidP="00EA3445">
          <w:pPr>
            <w:pStyle w:val="490ABC6B4E584164980474C0B9813507"/>
          </w:pPr>
          <w:r w:rsidRPr="0004259D">
            <w:rPr>
              <w:rStyle w:val="PlaceholderText"/>
              <w:color w:val="FF0000"/>
            </w:rPr>
            <w:t xml:space="preserve">Enter </w:t>
          </w:r>
          <w:r>
            <w:rPr>
              <w:rStyle w:val="PlaceholderText"/>
              <w:color w:val="FF0000"/>
            </w:rPr>
            <w:t>meeting apologies</w:t>
          </w:r>
        </w:p>
      </w:docPartBody>
    </w:docPart>
    <w:docPart>
      <w:docPartPr>
        <w:name w:val="1305762DF3E844A28D994B036DD5B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897FA2-CDAB-47A6-B130-B36835DDA188}"/>
      </w:docPartPr>
      <w:docPartBody>
        <w:p w:rsidR="00A75E54" w:rsidRDefault="0010576B" w:rsidP="0010576B">
          <w:pPr>
            <w:pStyle w:val="1305762DF3E844A28D994B036DD5B54D"/>
          </w:pPr>
          <w:r w:rsidRPr="005F0045">
            <w:t>Insert title of item here</w:t>
          </w:r>
        </w:p>
      </w:docPartBody>
    </w:docPart>
    <w:docPart>
      <w:docPartPr>
        <w:name w:val="A3D13E59E7D44AE880CF369EA8DEE8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7FF0BF-BB02-43CF-8581-D2618D90389E}"/>
      </w:docPartPr>
      <w:docPartBody>
        <w:p w:rsidR="00A75E54" w:rsidRDefault="0010576B" w:rsidP="0010576B">
          <w:pPr>
            <w:pStyle w:val="A3D13E59E7D44AE880CF369EA8DEE87D"/>
          </w:pPr>
          <w:r w:rsidRPr="005F0045">
            <w:t>Insert title of item 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DC0"/>
    <w:rsid w:val="0010576B"/>
    <w:rsid w:val="00207A6A"/>
    <w:rsid w:val="0030074A"/>
    <w:rsid w:val="004E4D46"/>
    <w:rsid w:val="006C5286"/>
    <w:rsid w:val="00884588"/>
    <w:rsid w:val="00894D00"/>
    <w:rsid w:val="009735DA"/>
    <w:rsid w:val="00A42A07"/>
    <w:rsid w:val="00A75E54"/>
    <w:rsid w:val="00AA1DC0"/>
    <w:rsid w:val="00BE4F59"/>
    <w:rsid w:val="00CE7037"/>
    <w:rsid w:val="00D6162E"/>
    <w:rsid w:val="00D61710"/>
    <w:rsid w:val="00E6215F"/>
    <w:rsid w:val="00E93A24"/>
    <w:rsid w:val="00EA3445"/>
    <w:rsid w:val="00FE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A3445"/>
    <w:rPr>
      <w:color w:val="808080"/>
    </w:rPr>
  </w:style>
  <w:style w:type="paragraph" w:customStyle="1" w:styleId="C485EDC0CF964C1EA9AEE17E1CEB7984">
    <w:name w:val="C485EDC0CF964C1EA9AEE17E1CEB7984"/>
  </w:style>
  <w:style w:type="paragraph" w:customStyle="1" w:styleId="2836E85CC39344618CD6BE0404BF64CB">
    <w:name w:val="2836E85CC39344618CD6BE0404BF64CB"/>
  </w:style>
  <w:style w:type="paragraph" w:customStyle="1" w:styleId="703D8129D6824462A422CFAA0424B24E">
    <w:name w:val="703D8129D6824462A422CFAA0424B24E"/>
  </w:style>
  <w:style w:type="paragraph" w:customStyle="1" w:styleId="46DDCF0DC7764DF4A68B2C5DFC7B3F1C">
    <w:name w:val="46DDCF0DC7764DF4A68B2C5DFC7B3F1C"/>
  </w:style>
  <w:style w:type="paragraph" w:customStyle="1" w:styleId="7CEF2A2F6FC7431B8D3833403427E60E">
    <w:name w:val="7CEF2A2F6FC7431B8D3833403427E60E"/>
  </w:style>
  <w:style w:type="paragraph" w:customStyle="1" w:styleId="F630866A7A834612B7F086341BF8DCA2">
    <w:name w:val="F630866A7A834612B7F086341BF8DCA2"/>
  </w:style>
  <w:style w:type="paragraph" w:customStyle="1" w:styleId="4AFC74818080416FB9467E14502841D9">
    <w:name w:val="4AFC74818080416FB9467E14502841D9"/>
  </w:style>
  <w:style w:type="paragraph" w:customStyle="1" w:styleId="6E456EA28BBC4E6C802947D60B3932C7">
    <w:name w:val="6E456EA28BBC4E6C802947D60B3932C7"/>
  </w:style>
  <w:style w:type="paragraph" w:customStyle="1" w:styleId="34613C364FDA418DA8AEEB102E4F2CDC">
    <w:name w:val="34613C364FDA418DA8AEEB102E4F2CDC"/>
  </w:style>
  <w:style w:type="paragraph" w:customStyle="1" w:styleId="D09CE6149A694D1492E0D2AAE3F8C893">
    <w:name w:val="D09CE6149A694D1492E0D2AAE3F8C893"/>
  </w:style>
  <w:style w:type="paragraph" w:customStyle="1" w:styleId="C1AAE14C43414D0FA36FDCF38ABAB842">
    <w:name w:val="C1AAE14C43414D0FA36FDCF38ABAB842"/>
  </w:style>
  <w:style w:type="paragraph" w:customStyle="1" w:styleId="30D391D97A4B422E85877039DBB76924">
    <w:name w:val="30D391D97A4B422E85877039DBB76924"/>
  </w:style>
  <w:style w:type="paragraph" w:customStyle="1" w:styleId="10CE560F3A0040B0AA122A28F7D0AA98">
    <w:name w:val="10CE560F3A0040B0AA122A28F7D0AA98"/>
  </w:style>
  <w:style w:type="paragraph" w:customStyle="1" w:styleId="911BD821100B482CAB2D9015EE9AAD8B">
    <w:name w:val="911BD821100B482CAB2D9015EE9AAD8B"/>
  </w:style>
  <w:style w:type="paragraph" w:customStyle="1" w:styleId="16EF5B126FF24E9B943A57337F43A7ED">
    <w:name w:val="16EF5B126FF24E9B943A57337F43A7ED"/>
  </w:style>
  <w:style w:type="paragraph" w:customStyle="1" w:styleId="F88F40B54CA540B88149FF83DA4209FE">
    <w:name w:val="F88F40B54CA540B88149FF83DA4209FE"/>
  </w:style>
  <w:style w:type="paragraph" w:customStyle="1" w:styleId="B9619689503E41B5A5B481634FDD7607">
    <w:name w:val="B9619689503E41B5A5B481634FDD7607"/>
  </w:style>
  <w:style w:type="paragraph" w:customStyle="1" w:styleId="4275F672EED646E9B61CA5FEF4C27EFB">
    <w:name w:val="4275F672EED646E9B61CA5FEF4C27EFB"/>
  </w:style>
  <w:style w:type="paragraph" w:customStyle="1" w:styleId="3E2202B77D034FB988FC973864ED845F">
    <w:name w:val="3E2202B77D034FB988FC973864ED845F"/>
  </w:style>
  <w:style w:type="paragraph" w:customStyle="1" w:styleId="B8027159C83C481BA2F6A3DFE1E308C0">
    <w:name w:val="B8027159C83C481BA2F6A3DFE1E308C0"/>
  </w:style>
  <w:style w:type="paragraph" w:customStyle="1" w:styleId="03E5EC00F1F04F648B953F9DDEADEFFE">
    <w:name w:val="03E5EC00F1F04F648B953F9DDEADEFFE"/>
  </w:style>
  <w:style w:type="paragraph" w:customStyle="1" w:styleId="866F8C5E68D34866B8E460A0D0F60E15">
    <w:name w:val="866F8C5E68D34866B8E460A0D0F60E15"/>
  </w:style>
  <w:style w:type="paragraph" w:customStyle="1" w:styleId="2ED0AE8B90BD4DA3838FB50E5D9CFA90">
    <w:name w:val="2ED0AE8B90BD4DA3838FB50E5D9CFA90"/>
  </w:style>
  <w:style w:type="paragraph" w:customStyle="1" w:styleId="2E6818381CA34030A37D00B0711293C8">
    <w:name w:val="2E6818381CA34030A37D00B0711293C8"/>
  </w:style>
  <w:style w:type="paragraph" w:customStyle="1" w:styleId="E55E12C943974D208B87E11F94FD24BA">
    <w:name w:val="E55E12C943974D208B87E11F94FD24BA"/>
  </w:style>
  <w:style w:type="paragraph" w:customStyle="1" w:styleId="10C4112C364B42A0B4046DBE5E45E971">
    <w:name w:val="10C4112C364B42A0B4046DBE5E45E971"/>
  </w:style>
  <w:style w:type="paragraph" w:customStyle="1" w:styleId="5A1CEF1740094A19BE536106F4CC50F3">
    <w:name w:val="5A1CEF1740094A19BE536106F4CC50F3"/>
  </w:style>
  <w:style w:type="paragraph" w:customStyle="1" w:styleId="11F42C7136FD459BA9D8D196429DE546">
    <w:name w:val="11F42C7136FD459BA9D8D196429DE546"/>
  </w:style>
  <w:style w:type="paragraph" w:customStyle="1" w:styleId="2070420B71AB4F2E9818C0399B956ED0">
    <w:name w:val="2070420B71AB4F2E9818C0399B956ED0"/>
  </w:style>
  <w:style w:type="paragraph" w:customStyle="1" w:styleId="15F8B1FBDBB2489BADF89561C6504255">
    <w:name w:val="15F8B1FBDBB2489BADF89561C6504255"/>
  </w:style>
  <w:style w:type="paragraph" w:customStyle="1" w:styleId="41028D149C254B9C9949FF7CD488FD45">
    <w:name w:val="41028D149C254B9C9949FF7CD488FD45"/>
  </w:style>
  <w:style w:type="paragraph" w:customStyle="1" w:styleId="74276F998A8C4320A273548D6AAC8A67">
    <w:name w:val="74276F998A8C4320A273548D6AAC8A67"/>
  </w:style>
  <w:style w:type="paragraph" w:customStyle="1" w:styleId="031E1E0035B74461A74FDB2BDC84C2F8">
    <w:name w:val="031E1E0035B74461A74FDB2BDC84C2F8"/>
  </w:style>
  <w:style w:type="paragraph" w:customStyle="1" w:styleId="EB2DB9D27DA44FD79F9CBC0E4C336BCB">
    <w:name w:val="EB2DB9D27DA44FD79F9CBC0E4C336BCB"/>
  </w:style>
  <w:style w:type="paragraph" w:customStyle="1" w:styleId="E51BF62E0A534383B2B85E274941460C">
    <w:name w:val="E51BF62E0A534383B2B85E274941460C"/>
  </w:style>
  <w:style w:type="paragraph" w:customStyle="1" w:styleId="8A55569802494E1CBDE981697B6EDEC1">
    <w:name w:val="8A55569802494E1CBDE981697B6EDEC1"/>
  </w:style>
  <w:style w:type="paragraph" w:customStyle="1" w:styleId="B70E0FC565F540A0A2CB226E3119EF90">
    <w:name w:val="B70E0FC565F540A0A2CB226E3119EF90"/>
  </w:style>
  <w:style w:type="paragraph" w:customStyle="1" w:styleId="23107BDB2102487B86E935641F2DDA2D">
    <w:name w:val="23107BDB2102487B86E935641F2DDA2D"/>
  </w:style>
  <w:style w:type="paragraph" w:customStyle="1" w:styleId="66288AE0AE574EC89A4EA6355BC6EFEA">
    <w:name w:val="66288AE0AE574EC89A4EA6355BC6EFEA"/>
  </w:style>
  <w:style w:type="paragraph" w:customStyle="1" w:styleId="84318D78BC614D9991E217556F2ABD79">
    <w:name w:val="84318D78BC614D9991E217556F2ABD79"/>
  </w:style>
  <w:style w:type="paragraph" w:customStyle="1" w:styleId="17CCC98CFDD3490BA2B2ABE01E784414">
    <w:name w:val="17CCC98CFDD3490BA2B2ABE01E784414"/>
  </w:style>
  <w:style w:type="paragraph" w:customStyle="1" w:styleId="B5F3F2E093AA4FBB93917388686EAE67">
    <w:name w:val="B5F3F2E093AA4FBB93917388686EAE67"/>
  </w:style>
  <w:style w:type="paragraph" w:customStyle="1" w:styleId="4AD42D018F2641B88459405D2DB9F1D2">
    <w:name w:val="4AD42D018F2641B88459405D2DB9F1D2"/>
  </w:style>
  <w:style w:type="paragraph" w:customStyle="1" w:styleId="DFD9D7EC5023412EBC5B659EE5334E25">
    <w:name w:val="DFD9D7EC5023412EBC5B659EE5334E25"/>
    <w:rsid w:val="00AA1DC0"/>
  </w:style>
  <w:style w:type="paragraph" w:customStyle="1" w:styleId="DC6F5D3FBA6B4E9FA144DDA4640091EA">
    <w:name w:val="DC6F5D3FBA6B4E9FA144DDA4640091EA"/>
    <w:rsid w:val="00AA1DC0"/>
  </w:style>
  <w:style w:type="paragraph" w:customStyle="1" w:styleId="3F5D943D07E842DFAEEE6549AC883644">
    <w:name w:val="3F5D943D07E842DFAEEE6549AC883644"/>
    <w:rsid w:val="00AA1DC0"/>
  </w:style>
  <w:style w:type="paragraph" w:customStyle="1" w:styleId="570086A7A1F34AD6B30CE18DB072479A">
    <w:name w:val="570086A7A1F34AD6B30CE18DB072479A"/>
    <w:rsid w:val="00AA1DC0"/>
  </w:style>
  <w:style w:type="paragraph" w:customStyle="1" w:styleId="4C061D9C2925450598E99FD252FD5EF6">
    <w:name w:val="4C061D9C2925450598E99FD252FD5EF6"/>
    <w:rsid w:val="00AA1DC0"/>
  </w:style>
  <w:style w:type="paragraph" w:customStyle="1" w:styleId="724E046CE5EA4FFBA24C9D12BEAE733D">
    <w:name w:val="724E046CE5EA4FFBA24C9D12BEAE733D"/>
    <w:rsid w:val="00AA1DC0"/>
  </w:style>
  <w:style w:type="paragraph" w:customStyle="1" w:styleId="2F1558FF61DF4682ADDFCD3BD873B01A">
    <w:name w:val="2F1558FF61DF4682ADDFCD3BD873B01A"/>
    <w:rsid w:val="00AA1DC0"/>
  </w:style>
  <w:style w:type="paragraph" w:customStyle="1" w:styleId="A29A51ABDAC142D7A6329E3E824F238D">
    <w:name w:val="A29A51ABDAC142D7A6329E3E824F238D"/>
    <w:rsid w:val="00AA1DC0"/>
  </w:style>
  <w:style w:type="paragraph" w:customStyle="1" w:styleId="996455871A9D47AA921F1B091D206F69">
    <w:name w:val="996455871A9D47AA921F1B091D206F69"/>
    <w:rsid w:val="00AA1DC0"/>
  </w:style>
  <w:style w:type="paragraph" w:customStyle="1" w:styleId="B36C7B2376734755A212BF920547AA8F">
    <w:name w:val="B36C7B2376734755A212BF920547AA8F"/>
    <w:rsid w:val="00AA1DC0"/>
  </w:style>
  <w:style w:type="paragraph" w:customStyle="1" w:styleId="8823E298028044F08C8A85971F20597C">
    <w:name w:val="8823E298028044F08C8A85971F20597C"/>
    <w:rsid w:val="00AA1DC0"/>
  </w:style>
  <w:style w:type="paragraph" w:customStyle="1" w:styleId="12841458C718408AA009DAA9BF36EA6E">
    <w:name w:val="12841458C718408AA009DAA9BF36EA6E"/>
    <w:rsid w:val="006C5286"/>
  </w:style>
  <w:style w:type="paragraph" w:customStyle="1" w:styleId="67482822D4EE4331956C65F8427C83B3">
    <w:name w:val="67482822D4EE4331956C65F8427C83B3"/>
    <w:rsid w:val="006C5286"/>
  </w:style>
  <w:style w:type="paragraph" w:customStyle="1" w:styleId="4E59A633508045C0AEB4938621B8AD85">
    <w:name w:val="4E59A633508045C0AEB4938621B8AD85"/>
    <w:rsid w:val="006C5286"/>
  </w:style>
  <w:style w:type="paragraph" w:customStyle="1" w:styleId="64F8D2DC04EC4C609537E7A796E0930F">
    <w:name w:val="64F8D2DC04EC4C609537E7A796E0930F"/>
    <w:rsid w:val="006C5286"/>
  </w:style>
  <w:style w:type="paragraph" w:customStyle="1" w:styleId="6AC986007F10451D8C99CFA927B466B7">
    <w:name w:val="6AC986007F10451D8C99CFA927B466B7"/>
    <w:rsid w:val="006C5286"/>
  </w:style>
  <w:style w:type="paragraph" w:customStyle="1" w:styleId="7015EDA7A0154E55839DA9585500AC95">
    <w:name w:val="7015EDA7A0154E55839DA9585500AC95"/>
    <w:rsid w:val="006C5286"/>
  </w:style>
  <w:style w:type="paragraph" w:customStyle="1" w:styleId="3149BB419EFE4D9880FB530636771BBF">
    <w:name w:val="3149BB419EFE4D9880FB530636771BBF"/>
    <w:rsid w:val="006C5286"/>
  </w:style>
  <w:style w:type="paragraph" w:customStyle="1" w:styleId="17EE9035424B4183AA0FFB9F5EB18034">
    <w:name w:val="17EE9035424B4183AA0FFB9F5EB18034"/>
    <w:rsid w:val="006C5286"/>
  </w:style>
  <w:style w:type="paragraph" w:customStyle="1" w:styleId="59D7D90A14EE4574A00BE55EAF845EFF">
    <w:name w:val="59D7D90A14EE4574A00BE55EAF845EFF"/>
    <w:rsid w:val="006C5286"/>
  </w:style>
  <w:style w:type="paragraph" w:customStyle="1" w:styleId="7EB7CAF084954565B4E8829D17AFB53E">
    <w:name w:val="7EB7CAF084954565B4E8829D17AFB53E"/>
    <w:rsid w:val="00894D00"/>
  </w:style>
  <w:style w:type="paragraph" w:customStyle="1" w:styleId="5693B66246DD49A0ADE5DFDB43751D3C">
    <w:name w:val="5693B66246DD49A0ADE5DFDB43751D3C"/>
    <w:rsid w:val="00894D00"/>
  </w:style>
  <w:style w:type="paragraph" w:customStyle="1" w:styleId="B4F3E0A89D1C441F903B8D33926CCD3B">
    <w:name w:val="B4F3E0A89D1C441F903B8D33926CCD3B"/>
    <w:rsid w:val="00894D00"/>
  </w:style>
  <w:style w:type="paragraph" w:customStyle="1" w:styleId="52643068FFB145AB871373B87A644505">
    <w:name w:val="52643068FFB145AB871373B87A644505"/>
    <w:rsid w:val="00894D00"/>
  </w:style>
  <w:style w:type="paragraph" w:customStyle="1" w:styleId="1C4DCC1E0964460C84EAFBD4E623E9CF">
    <w:name w:val="1C4DCC1E0964460C84EAFBD4E623E9CF"/>
    <w:rsid w:val="00894D00"/>
  </w:style>
  <w:style w:type="paragraph" w:customStyle="1" w:styleId="FF7D497F640E422183F86703F7DA1903">
    <w:name w:val="FF7D497F640E422183F86703F7DA1903"/>
    <w:rsid w:val="00894D00"/>
  </w:style>
  <w:style w:type="paragraph" w:customStyle="1" w:styleId="5BDAD564D97F4ED9B73CBA4C79CA3D84">
    <w:name w:val="5BDAD564D97F4ED9B73CBA4C79CA3D84"/>
    <w:rsid w:val="004E4D46"/>
  </w:style>
  <w:style w:type="paragraph" w:customStyle="1" w:styleId="6E06386C547C4D0C9B76D1F39D5FD073">
    <w:name w:val="6E06386C547C4D0C9B76D1F39D5FD073"/>
    <w:rsid w:val="004E4D46"/>
  </w:style>
  <w:style w:type="paragraph" w:customStyle="1" w:styleId="490ABC6B4E584164980474C0B9813507">
    <w:name w:val="490ABC6B4E584164980474C0B9813507"/>
    <w:rsid w:val="00EA3445"/>
  </w:style>
  <w:style w:type="paragraph" w:customStyle="1" w:styleId="AECFB02BB6DF42408617E65DEE70FD38">
    <w:name w:val="AECFB02BB6DF42408617E65DEE70FD38"/>
    <w:rsid w:val="00EA3445"/>
  </w:style>
  <w:style w:type="paragraph" w:customStyle="1" w:styleId="1305762DF3E844A28D994B036DD5B54D">
    <w:name w:val="1305762DF3E844A28D994B036DD5B54D"/>
    <w:rsid w:val="0010576B"/>
  </w:style>
  <w:style w:type="paragraph" w:customStyle="1" w:styleId="A3D13E59E7D44AE880CF369EA8DEE87D">
    <w:name w:val="A3D13E59E7D44AE880CF369EA8DEE87D"/>
    <w:rsid w:val="001057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FB7F1B3342664D914BF632E516CAB9" ma:contentTypeVersion="13" ma:contentTypeDescription="Create a new document." ma:contentTypeScope="" ma:versionID="dd09f8227aa5a6abe8ff9de7479f43ff">
  <xsd:schema xmlns:xsd="http://www.w3.org/2001/XMLSchema" xmlns:xs="http://www.w3.org/2001/XMLSchema" xmlns:p="http://schemas.microsoft.com/office/2006/metadata/properties" xmlns:ns3="16b66797-d361-45c1-aa90-bc5e3fc2723c" xmlns:ns4="96871ce3-3694-452a-a3bd-fd8f437a6f33" targetNamespace="http://schemas.microsoft.com/office/2006/metadata/properties" ma:root="true" ma:fieldsID="007f4cfe604d2e060fd4e481edb227d9" ns3:_="" ns4:_="">
    <xsd:import namespace="16b66797-d361-45c1-aa90-bc5e3fc2723c"/>
    <xsd:import namespace="96871ce3-3694-452a-a3bd-fd8f437a6f3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b66797-d361-45c1-aa90-bc5e3fc272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71ce3-3694-452a-a3bd-fd8f437a6f3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4FE68893-F527-4488-9097-F12856D6BAF5}">
  <ds:schemaRefs>
    <ds:schemaRef ds:uri="96871ce3-3694-452a-a3bd-fd8f437a6f33"/>
    <ds:schemaRef ds:uri="http://schemas.microsoft.com/office/2006/documentManagement/types"/>
    <ds:schemaRef ds:uri="16b66797-d361-45c1-aa90-bc5e3fc2723c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terms/"/>
    <ds:schemaRef ds:uri="http://purl.org/dc/elements/1.1/"/>
    <ds:schemaRef ds:uri="http://www.w3.org/XML/1998/namespace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A5D1D16-33D2-46A6-ADE9-D614F81702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b66797-d361-45c1-aa90-bc5e3fc2723c"/>
    <ds:schemaRef ds:uri="96871ce3-3694-452a-a3bd-fd8f437a6f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E9E942-BA43-4474-B299-4D701D7133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35A521-1861-4C80-B27E-C3A47C5E2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1567</Words>
  <Characters>8778</Characters>
  <Application>Microsoft Office Word</Application>
  <DocSecurity>0</DocSecurity>
  <Lines>156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NSC Minutes</vt:lpstr>
    </vt:vector>
  </TitlesOfParts>
  <Company>ARPANSA</Company>
  <LinksUpToDate>false</LinksUpToDate>
  <CharactersWithSpaces>10244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NSC Minutes</dc:title>
  <dc:subject>NSC Meeting Minutes</dc:subject>
  <dc:creator>Christopher Nickel</dc:creator>
  <cp:lastModifiedBy>Kelsie Kruse</cp:lastModifiedBy>
  <cp:revision>2</cp:revision>
  <cp:lastPrinted>2020-09-01T22:42:00Z</cp:lastPrinted>
  <dcterms:created xsi:type="dcterms:W3CDTF">2020-12-18T04:51:00Z</dcterms:created>
  <dcterms:modified xsi:type="dcterms:W3CDTF">2020-12-18T04:51:00Z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0x010100FFFB7F1B3342664D914BF632E516CAB9</vt:lpwstr>
  </property>
</Properties>
</file>